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DCADC7" w14:textId="77777777" w:rsidR="00447C23" w:rsidRPr="00447C23" w:rsidRDefault="00447C23" w:rsidP="00447C23">
      <w:pPr>
        <w:spacing w:before="150" w:after="150" w:line="600" w:lineRule="atLeast"/>
        <w:outlineLvl w:val="1"/>
        <w:rPr>
          <w:rFonts w:ascii="inherit" w:eastAsia="Times New Roman" w:hAnsi="inherit" w:cs="Times New Roman"/>
          <w:b/>
          <w:bCs/>
          <w:sz w:val="42"/>
          <w:szCs w:val="42"/>
        </w:rPr>
      </w:pPr>
      <w:r w:rsidRPr="00447C23">
        <w:rPr>
          <w:rFonts w:ascii="inherit" w:eastAsia="Times New Roman" w:hAnsi="inherit" w:cs="Times New Roman"/>
          <w:b/>
          <w:bCs/>
          <w:sz w:val="42"/>
          <w:szCs w:val="42"/>
        </w:rPr>
        <w:t>Overview for Weeks 5 and 6</w:t>
      </w:r>
    </w:p>
    <w:p w14:paraId="1A039AA4" w14:textId="77777777" w:rsidR="00447C23" w:rsidRPr="00447C23" w:rsidRDefault="00447C23" w:rsidP="00447C23">
      <w:pPr>
        <w:shd w:val="clear" w:color="auto" w:fill="FFFFFF"/>
        <w:spacing w:after="150"/>
        <w:rPr>
          <w:rFonts w:ascii="Helvetica Neue" w:hAnsi="Helvetica Neue" w:cs="Times New Roman"/>
          <w:color w:val="333333"/>
          <w:sz w:val="21"/>
          <w:szCs w:val="21"/>
        </w:rPr>
      </w:pPr>
      <w:r w:rsidRPr="00447C23">
        <w:rPr>
          <w:rFonts w:ascii="Arial" w:hAnsi="Arial" w:cs="Arial"/>
          <w:b/>
          <w:bCs/>
          <w:color w:val="333333"/>
          <w:sz w:val="36"/>
          <w:szCs w:val="36"/>
        </w:rPr>
        <w:t>Topic – Native Americans – Weeks 5 and 6</w:t>
      </w:r>
    </w:p>
    <w:p w14:paraId="175035E9" w14:textId="77777777" w:rsidR="00447C23" w:rsidRPr="00447C23" w:rsidRDefault="00447C23" w:rsidP="00447C23">
      <w:pPr>
        <w:shd w:val="clear" w:color="auto" w:fill="FFFFFF"/>
        <w:spacing w:after="150"/>
        <w:rPr>
          <w:rFonts w:ascii="Helvetica Neue" w:hAnsi="Helvetica Neue" w:cs="Times New Roman"/>
          <w:color w:val="333333"/>
          <w:sz w:val="21"/>
          <w:szCs w:val="21"/>
        </w:rPr>
      </w:pPr>
      <w:r w:rsidRPr="00447C23">
        <w:rPr>
          <w:rFonts w:ascii="Arial" w:hAnsi="Arial" w:cs="Arial"/>
          <w:b/>
          <w:bCs/>
          <w:color w:val="333333"/>
          <w:sz w:val="36"/>
          <w:szCs w:val="36"/>
        </w:rPr>
        <w:t>Responses due by 8:00 A.M. September 29 and 8:00 A.M. October 6 (see below):</w:t>
      </w:r>
    </w:p>
    <w:p w14:paraId="7B30E530" w14:textId="77777777" w:rsidR="00447C23" w:rsidRPr="00447C23" w:rsidRDefault="00447C23" w:rsidP="00447C23">
      <w:pPr>
        <w:shd w:val="clear" w:color="auto" w:fill="FFFFFF"/>
        <w:spacing w:after="150"/>
        <w:rPr>
          <w:rFonts w:ascii="Helvetica Neue" w:hAnsi="Helvetica Neue" w:cs="Times New Roman"/>
          <w:color w:val="333333"/>
          <w:sz w:val="21"/>
          <w:szCs w:val="21"/>
        </w:rPr>
      </w:pPr>
      <w:r w:rsidRPr="00447C23">
        <w:rPr>
          <w:rFonts w:ascii="Arial" w:hAnsi="Arial" w:cs="Arial"/>
          <w:color w:val="333333"/>
          <w:sz w:val="28"/>
          <w:szCs w:val="28"/>
        </w:rPr>
        <w:t> </w:t>
      </w:r>
    </w:p>
    <w:p w14:paraId="1DD54F76" w14:textId="77777777" w:rsidR="00447C23" w:rsidRPr="00447C23" w:rsidRDefault="00447C23" w:rsidP="00447C23">
      <w:pPr>
        <w:shd w:val="clear" w:color="auto" w:fill="FFFFFF"/>
        <w:spacing w:after="150"/>
        <w:rPr>
          <w:rFonts w:ascii="Helvetica Neue" w:hAnsi="Helvetica Neue" w:cs="Times New Roman"/>
          <w:color w:val="333333"/>
          <w:sz w:val="21"/>
          <w:szCs w:val="21"/>
        </w:rPr>
      </w:pPr>
      <w:r w:rsidRPr="00447C23">
        <w:rPr>
          <w:rFonts w:ascii="Arial" w:hAnsi="Arial" w:cs="Arial"/>
          <w:color w:val="333333"/>
          <w:sz w:val="28"/>
          <w:szCs w:val="28"/>
        </w:rPr>
        <w:t>Our next topic for study will be </w:t>
      </w:r>
      <w:r w:rsidRPr="00447C23">
        <w:rPr>
          <w:rFonts w:ascii="Arial" w:hAnsi="Arial" w:cs="Arial"/>
          <w:color w:val="000000"/>
          <w:sz w:val="28"/>
          <w:szCs w:val="28"/>
        </w:rPr>
        <w:t>a frequently over-looked subject – the Native Americans, in particular, the federal boarding schools from the late 19</w:t>
      </w:r>
      <w:r w:rsidRPr="00447C23">
        <w:rPr>
          <w:rFonts w:ascii="Arial" w:hAnsi="Arial" w:cs="Arial"/>
          <w:color w:val="000000"/>
          <w:sz w:val="21"/>
          <w:szCs w:val="21"/>
          <w:vertAlign w:val="superscript"/>
        </w:rPr>
        <w:t>th</w:t>
      </w:r>
      <w:r w:rsidRPr="00447C23">
        <w:rPr>
          <w:rFonts w:ascii="Arial" w:hAnsi="Arial" w:cs="Arial"/>
          <w:color w:val="000000"/>
          <w:sz w:val="28"/>
          <w:szCs w:val="28"/>
        </w:rPr>
        <w:t> century through the mid 20</w:t>
      </w:r>
      <w:r w:rsidRPr="00447C23">
        <w:rPr>
          <w:rFonts w:ascii="Arial" w:hAnsi="Arial" w:cs="Arial"/>
          <w:color w:val="000000"/>
          <w:sz w:val="21"/>
          <w:szCs w:val="21"/>
          <w:vertAlign w:val="superscript"/>
        </w:rPr>
        <w:t>th</w:t>
      </w:r>
      <w:r w:rsidRPr="00447C23">
        <w:rPr>
          <w:rFonts w:ascii="Arial" w:hAnsi="Arial" w:cs="Arial"/>
          <w:color w:val="000000"/>
          <w:sz w:val="28"/>
          <w:szCs w:val="28"/>
        </w:rPr>
        <w:t> century that were created with the objective of assimilating the Native American children and adolescents into the white culture. These young people were often taken from their homes through deception and by force and transported to far-away boarding schools where they were ultimately taught the “white man’s” ways. To do so, </w:t>
      </w:r>
      <w:r w:rsidRPr="00447C23">
        <w:rPr>
          <w:rFonts w:ascii="Arial" w:hAnsi="Arial" w:cs="Arial"/>
          <w:color w:val="333333"/>
          <w:sz w:val="28"/>
          <w:szCs w:val="28"/>
        </w:rPr>
        <w:t>I would like for you to read both sides of this issue. Why in the world would the federal government force these individuals into schools where they were expected to assimilate to the white mans’ ways and force the Native Americas to conform to their customs, beliefs, and values? Were the officials just exceedingly ethnocentric? Narcissistic? Or were there solid objectives to their beliefs? An argument is only credible if one hears both sides.</w:t>
      </w:r>
    </w:p>
    <w:p w14:paraId="1B56206F" w14:textId="77777777" w:rsidR="00447C23" w:rsidRPr="00447C23" w:rsidRDefault="00447C23" w:rsidP="00447C23">
      <w:pPr>
        <w:shd w:val="clear" w:color="auto" w:fill="FFFFFF"/>
        <w:spacing w:after="150"/>
        <w:rPr>
          <w:rFonts w:ascii="Helvetica Neue" w:hAnsi="Helvetica Neue" w:cs="Times New Roman"/>
          <w:color w:val="333333"/>
          <w:sz w:val="21"/>
          <w:szCs w:val="21"/>
        </w:rPr>
      </w:pPr>
      <w:r w:rsidRPr="00447C23">
        <w:rPr>
          <w:rFonts w:ascii="Arial" w:hAnsi="Arial" w:cs="Arial"/>
          <w:color w:val="333333"/>
          <w:sz w:val="28"/>
          <w:szCs w:val="28"/>
        </w:rPr>
        <w:t> </w:t>
      </w:r>
      <w:bookmarkStart w:id="0" w:name="_GoBack"/>
      <w:bookmarkEnd w:id="0"/>
    </w:p>
    <w:p w14:paraId="52270F80" w14:textId="77777777" w:rsidR="00447C23" w:rsidRPr="00447C23" w:rsidRDefault="00447C23" w:rsidP="00447C23">
      <w:pPr>
        <w:shd w:val="clear" w:color="auto" w:fill="FFFFFF"/>
        <w:spacing w:after="150"/>
        <w:rPr>
          <w:rFonts w:ascii="Helvetica Neue" w:hAnsi="Helvetica Neue" w:cs="Times New Roman"/>
          <w:color w:val="333333"/>
          <w:sz w:val="21"/>
          <w:szCs w:val="21"/>
        </w:rPr>
      </w:pPr>
      <w:r w:rsidRPr="00447C23">
        <w:rPr>
          <w:rFonts w:ascii="Arial" w:hAnsi="Arial" w:cs="Arial"/>
          <w:color w:val="333333"/>
          <w:sz w:val="28"/>
          <w:szCs w:val="28"/>
        </w:rPr>
        <w:t>To increase your comprehension of this subject, please read in the order I have outlined the following articles linked in the weekly course block:</w:t>
      </w:r>
    </w:p>
    <w:p w14:paraId="3F8A7EC9" w14:textId="77777777" w:rsidR="00447C23" w:rsidRPr="00447C23" w:rsidRDefault="00447C23" w:rsidP="00447C23">
      <w:pPr>
        <w:shd w:val="clear" w:color="auto" w:fill="FFFFFF"/>
        <w:spacing w:after="150"/>
        <w:ind w:left="720" w:hanging="360"/>
        <w:rPr>
          <w:rFonts w:ascii="Helvetica Neue" w:hAnsi="Helvetica Neue" w:cs="Times New Roman"/>
          <w:color w:val="333333"/>
          <w:sz w:val="21"/>
          <w:szCs w:val="21"/>
        </w:rPr>
      </w:pPr>
      <w:r w:rsidRPr="00447C23">
        <w:rPr>
          <w:rFonts w:ascii="Wingdings" w:hAnsi="Wingdings" w:cs="Times New Roman"/>
          <w:color w:val="333333"/>
          <w:sz w:val="28"/>
          <w:szCs w:val="28"/>
        </w:rPr>
        <w:t></w:t>
      </w:r>
      <w:r w:rsidRPr="00447C23">
        <w:rPr>
          <w:rFonts w:ascii="Times New Roman" w:hAnsi="Times New Roman" w:cs="Times New Roman"/>
          <w:color w:val="333333"/>
          <w:sz w:val="14"/>
          <w:szCs w:val="14"/>
        </w:rPr>
        <w:t> </w:t>
      </w:r>
      <w:r w:rsidRPr="00447C23">
        <w:rPr>
          <w:rFonts w:ascii="Arial" w:hAnsi="Arial" w:cs="Arial"/>
          <w:color w:val="333333"/>
          <w:sz w:val="28"/>
          <w:szCs w:val="28"/>
        </w:rPr>
        <w:t>“Native Americans: Opposing Viewpoints” (read both viewpoint 1 and viewpoint 2)</w:t>
      </w:r>
    </w:p>
    <w:p w14:paraId="3F2EC454" w14:textId="77777777" w:rsidR="00447C23" w:rsidRPr="00447C23" w:rsidRDefault="00447C23" w:rsidP="00447C23">
      <w:pPr>
        <w:shd w:val="clear" w:color="auto" w:fill="FFFFFF"/>
        <w:spacing w:after="150"/>
        <w:ind w:left="720" w:hanging="360"/>
        <w:rPr>
          <w:rFonts w:ascii="Helvetica Neue" w:hAnsi="Helvetica Neue" w:cs="Times New Roman"/>
          <w:color w:val="333333"/>
          <w:sz w:val="21"/>
          <w:szCs w:val="21"/>
        </w:rPr>
      </w:pPr>
      <w:r w:rsidRPr="00447C23">
        <w:rPr>
          <w:rFonts w:ascii="Wingdings" w:hAnsi="Wingdings" w:cs="Times New Roman"/>
          <w:color w:val="333333"/>
          <w:sz w:val="28"/>
          <w:szCs w:val="28"/>
        </w:rPr>
        <w:t></w:t>
      </w:r>
      <w:r w:rsidRPr="00447C23">
        <w:rPr>
          <w:rFonts w:ascii="Times New Roman" w:hAnsi="Times New Roman" w:cs="Times New Roman"/>
          <w:color w:val="333333"/>
          <w:sz w:val="14"/>
          <w:szCs w:val="14"/>
        </w:rPr>
        <w:t> </w:t>
      </w:r>
      <w:r w:rsidRPr="00447C23">
        <w:rPr>
          <w:rFonts w:ascii="Arial" w:hAnsi="Arial" w:cs="Arial"/>
          <w:color w:val="000000"/>
          <w:sz w:val="28"/>
          <w:szCs w:val="28"/>
        </w:rPr>
        <w:t>“First Days at Carlisle” this is a first hand account by Luther Standing Bear</w:t>
      </w:r>
    </w:p>
    <w:p w14:paraId="002EA628" w14:textId="77777777" w:rsidR="00447C23" w:rsidRPr="00447C23" w:rsidRDefault="00447C23" w:rsidP="00447C23">
      <w:pPr>
        <w:shd w:val="clear" w:color="auto" w:fill="FFFFFF"/>
        <w:spacing w:after="150"/>
        <w:ind w:left="720"/>
        <w:rPr>
          <w:rFonts w:ascii="Helvetica Neue" w:hAnsi="Helvetica Neue" w:cs="Times New Roman"/>
          <w:color w:val="333333"/>
          <w:sz w:val="21"/>
          <w:szCs w:val="21"/>
        </w:rPr>
      </w:pPr>
      <w:r w:rsidRPr="00447C23">
        <w:rPr>
          <w:rFonts w:ascii="Arial" w:hAnsi="Arial" w:cs="Arial"/>
          <w:color w:val="333333"/>
          <w:sz w:val="28"/>
          <w:szCs w:val="28"/>
        </w:rPr>
        <w:t> </w:t>
      </w:r>
    </w:p>
    <w:p w14:paraId="18A905A1" w14:textId="77777777" w:rsidR="00447C23" w:rsidRPr="00447C23" w:rsidRDefault="00447C23" w:rsidP="00447C23">
      <w:pPr>
        <w:shd w:val="clear" w:color="auto" w:fill="FFFFFF"/>
        <w:spacing w:after="150"/>
        <w:rPr>
          <w:rFonts w:ascii="Helvetica Neue" w:hAnsi="Helvetica Neue" w:cs="Times New Roman"/>
          <w:color w:val="333333"/>
          <w:sz w:val="21"/>
          <w:szCs w:val="21"/>
        </w:rPr>
      </w:pPr>
      <w:r w:rsidRPr="00447C23">
        <w:rPr>
          <w:rFonts w:ascii="Arial" w:hAnsi="Arial" w:cs="Arial"/>
          <w:color w:val="333333"/>
          <w:sz w:val="28"/>
          <w:szCs w:val="28"/>
        </w:rPr>
        <w:t>Then, as a picture tells a thousand words, I have created additional links for you to study numerous photographs of the Native Americans at schools. Please review the photos by clicking on the numerous links on each webpage and connect what you have learned as you study them.</w:t>
      </w:r>
    </w:p>
    <w:p w14:paraId="2749B4B4" w14:textId="77777777" w:rsidR="00447C23" w:rsidRPr="00447C23" w:rsidRDefault="00447C23" w:rsidP="00447C23">
      <w:pPr>
        <w:shd w:val="clear" w:color="auto" w:fill="FFFFFF"/>
        <w:spacing w:after="150"/>
        <w:rPr>
          <w:rFonts w:ascii="Helvetica Neue" w:hAnsi="Helvetica Neue" w:cs="Times New Roman"/>
          <w:color w:val="333333"/>
          <w:sz w:val="21"/>
          <w:szCs w:val="21"/>
        </w:rPr>
      </w:pPr>
      <w:r w:rsidRPr="00447C23">
        <w:rPr>
          <w:rFonts w:ascii="Arial" w:hAnsi="Arial" w:cs="Arial"/>
          <w:color w:val="333333"/>
          <w:sz w:val="28"/>
          <w:szCs w:val="28"/>
        </w:rPr>
        <w:t> </w:t>
      </w:r>
    </w:p>
    <w:p w14:paraId="51A61C9C" w14:textId="77777777" w:rsidR="00447C23" w:rsidRPr="00447C23" w:rsidRDefault="00447C23" w:rsidP="00447C23">
      <w:pPr>
        <w:shd w:val="clear" w:color="auto" w:fill="FFFFFF"/>
        <w:spacing w:after="150"/>
        <w:ind w:left="720" w:hanging="360"/>
        <w:rPr>
          <w:rFonts w:ascii="Helvetica Neue" w:hAnsi="Helvetica Neue" w:cs="Times New Roman"/>
          <w:color w:val="333333"/>
          <w:sz w:val="21"/>
          <w:szCs w:val="21"/>
        </w:rPr>
      </w:pPr>
      <w:r w:rsidRPr="00447C23">
        <w:rPr>
          <w:rFonts w:ascii="Wingdings" w:hAnsi="Wingdings" w:cs="Times New Roman"/>
          <w:color w:val="333333"/>
          <w:sz w:val="28"/>
          <w:szCs w:val="28"/>
        </w:rPr>
        <w:lastRenderedPageBreak/>
        <w:t></w:t>
      </w:r>
      <w:r w:rsidRPr="00447C23">
        <w:rPr>
          <w:rFonts w:ascii="Times New Roman" w:hAnsi="Times New Roman" w:cs="Times New Roman"/>
          <w:color w:val="333333"/>
          <w:sz w:val="14"/>
          <w:szCs w:val="14"/>
        </w:rPr>
        <w:t> </w:t>
      </w:r>
      <w:r w:rsidRPr="00447C23">
        <w:rPr>
          <w:rFonts w:ascii="Arial" w:hAnsi="Arial" w:cs="Arial"/>
          <w:color w:val="333333"/>
          <w:sz w:val="28"/>
          <w:szCs w:val="28"/>
        </w:rPr>
        <w:t>“Photographs from Indian Boarding Schools,” Links 1 and 2</w:t>
      </w:r>
    </w:p>
    <w:p w14:paraId="6CA47A11" w14:textId="77777777" w:rsidR="00447C23" w:rsidRPr="00447C23" w:rsidRDefault="00447C23" w:rsidP="00447C23">
      <w:pPr>
        <w:shd w:val="clear" w:color="auto" w:fill="FFFFFF"/>
        <w:spacing w:after="150"/>
        <w:rPr>
          <w:rFonts w:ascii="Helvetica Neue" w:hAnsi="Helvetica Neue" w:cs="Times New Roman"/>
          <w:color w:val="333333"/>
          <w:sz w:val="21"/>
          <w:szCs w:val="21"/>
        </w:rPr>
      </w:pPr>
      <w:r w:rsidRPr="00447C23">
        <w:rPr>
          <w:rFonts w:ascii="Arial" w:hAnsi="Arial" w:cs="Arial"/>
          <w:color w:val="000000"/>
          <w:sz w:val="28"/>
          <w:szCs w:val="28"/>
        </w:rPr>
        <w:t> </w:t>
      </w:r>
    </w:p>
    <w:p w14:paraId="7CEBBF81" w14:textId="77777777" w:rsidR="00447C23" w:rsidRPr="00447C23" w:rsidRDefault="00447C23" w:rsidP="00447C23">
      <w:pPr>
        <w:shd w:val="clear" w:color="auto" w:fill="FFFFFF"/>
        <w:spacing w:after="150"/>
        <w:rPr>
          <w:rFonts w:ascii="Helvetica Neue" w:hAnsi="Helvetica Neue" w:cs="Times New Roman"/>
          <w:color w:val="333333"/>
          <w:sz w:val="21"/>
          <w:szCs w:val="21"/>
        </w:rPr>
      </w:pPr>
      <w:r w:rsidRPr="00447C23">
        <w:rPr>
          <w:rFonts w:ascii="Arial" w:hAnsi="Arial" w:cs="Arial"/>
          <w:color w:val="000000"/>
          <w:sz w:val="28"/>
          <w:szCs w:val="28"/>
        </w:rPr>
        <w:t>For your written responses for this week and next week, I am posting four topics to be divided between the two weeks; you are responsible for answering all of the questions by the times indicated, just be sure to divide up your word count evenly between each of the two parts for each of the two weeks’ postings, and adhere to the stated guidelines on the syllabus.</w:t>
      </w:r>
    </w:p>
    <w:p w14:paraId="7B1EB644" w14:textId="77777777" w:rsidR="00447C23" w:rsidRPr="00447C23" w:rsidRDefault="00447C23" w:rsidP="00447C23">
      <w:pPr>
        <w:shd w:val="clear" w:color="auto" w:fill="FFFFFF"/>
        <w:spacing w:after="150"/>
        <w:rPr>
          <w:rFonts w:ascii="Helvetica Neue" w:hAnsi="Helvetica Neue" w:cs="Times New Roman"/>
          <w:color w:val="333333"/>
          <w:sz w:val="21"/>
          <w:szCs w:val="21"/>
        </w:rPr>
      </w:pPr>
      <w:r w:rsidRPr="00447C23">
        <w:rPr>
          <w:rFonts w:ascii="Arial" w:hAnsi="Arial" w:cs="Arial"/>
          <w:color w:val="000000"/>
          <w:sz w:val="28"/>
          <w:szCs w:val="28"/>
        </w:rPr>
        <w:t> </w:t>
      </w:r>
    </w:p>
    <w:p w14:paraId="64433906" w14:textId="77777777" w:rsidR="00447C23" w:rsidRPr="00447C23" w:rsidRDefault="00447C23" w:rsidP="00447C23">
      <w:pPr>
        <w:shd w:val="clear" w:color="auto" w:fill="FFFFFF"/>
        <w:spacing w:after="150"/>
        <w:rPr>
          <w:rFonts w:ascii="Helvetica Neue" w:hAnsi="Helvetica Neue" w:cs="Times New Roman"/>
          <w:color w:val="333333"/>
          <w:sz w:val="21"/>
          <w:szCs w:val="21"/>
        </w:rPr>
      </w:pPr>
      <w:r w:rsidRPr="00447C23">
        <w:rPr>
          <w:rFonts w:ascii="Arial" w:hAnsi="Arial" w:cs="Arial"/>
          <w:color w:val="000000"/>
          <w:sz w:val="28"/>
          <w:szCs w:val="28"/>
        </w:rPr>
        <w:t>The quiz will be available beginning 9/27 and </w:t>
      </w:r>
      <w:r w:rsidRPr="00447C23">
        <w:rPr>
          <w:rFonts w:ascii="Arial" w:hAnsi="Arial" w:cs="Arial"/>
          <w:color w:val="FF0000"/>
          <w:sz w:val="28"/>
          <w:szCs w:val="28"/>
        </w:rPr>
        <w:t>will cover </w:t>
      </w:r>
      <w:r w:rsidRPr="00447C23">
        <w:rPr>
          <w:rFonts w:ascii="Arial" w:hAnsi="Arial" w:cs="Arial"/>
          <w:color w:val="FF0000"/>
          <w:sz w:val="28"/>
          <w:szCs w:val="28"/>
          <w:u w:val="single"/>
        </w:rPr>
        <w:t>all</w:t>
      </w:r>
      <w:r w:rsidRPr="00447C23">
        <w:rPr>
          <w:rFonts w:ascii="Arial" w:hAnsi="Arial" w:cs="Arial"/>
          <w:color w:val="FF0000"/>
          <w:sz w:val="28"/>
          <w:szCs w:val="28"/>
        </w:rPr>
        <w:t> selections assigned both weeks pertaining to the Native American readings</w:t>
      </w:r>
      <w:r w:rsidRPr="00447C23">
        <w:rPr>
          <w:rFonts w:ascii="Arial" w:hAnsi="Arial" w:cs="Arial"/>
          <w:color w:val="000000"/>
          <w:sz w:val="28"/>
          <w:szCs w:val="28"/>
        </w:rPr>
        <w:t>.</w:t>
      </w:r>
    </w:p>
    <w:p w14:paraId="01EF91CC" w14:textId="77777777" w:rsidR="00447C23" w:rsidRPr="00447C23" w:rsidRDefault="00447C23" w:rsidP="00447C23">
      <w:pPr>
        <w:shd w:val="clear" w:color="auto" w:fill="FFFFFF"/>
        <w:spacing w:after="150"/>
        <w:rPr>
          <w:rFonts w:ascii="Helvetica Neue" w:hAnsi="Helvetica Neue" w:cs="Times New Roman"/>
          <w:color w:val="333333"/>
          <w:sz w:val="21"/>
          <w:szCs w:val="21"/>
        </w:rPr>
      </w:pPr>
      <w:r w:rsidRPr="00447C23">
        <w:rPr>
          <w:rFonts w:ascii="Arial" w:hAnsi="Arial" w:cs="Arial"/>
          <w:color w:val="339966"/>
          <w:sz w:val="40"/>
          <w:szCs w:val="40"/>
        </w:rPr>
        <w:t> </w:t>
      </w:r>
    </w:p>
    <w:p w14:paraId="5EB8E0D3" w14:textId="77777777" w:rsidR="00447C23" w:rsidRPr="00447C23" w:rsidRDefault="00447C23" w:rsidP="00447C23">
      <w:pPr>
        <w:shd w:val="clear" w:color="auto" w:fill="FFFFFF"/>
        <w:spacing w:after="150"/>
        <w:rPr>
          <w:rFonts w:ascii="Helvetica Neue" w:hAnsi="Helvetica Neue" w:cs="Times New Roman"/>
          <w:color w:val="333333"/>
          <w:sz w:val="21"/>
          <w:szCs w:val="21"/>
        </w:rPr>
      </w:pPr>
      <w:r w:rsidRPr="00447C23">
        <w:rPr>
          <w:rFonts w:ascii="Arial" w:hAnsi="Arial" w:cs="Arial"/>
          <w:color w:val="339966"/>
          <w:sz w:val="40"/>
          <w:szCs w:val="40"/>
        </w:rPr>
        <w:t>Part 1 due 9/29:</w:t>
      </w:r>
    </w:p>
    <w:p w14:paraId="7595F4D0" w14:textId="77777777" w:rsidR="00447C23" w:rsidRPr="00447C23" w:rsidRDefault="00447C23" w:rsidP="00447C23">
      <w:pPr>
        <w:shd w:val="clear" w:color="auto" w:fill="FFFFFF"/>
        <w:spacing w:after="150"/>
        <w:rPr>
          <w:rFonts w:ascii="Helvetica Neue" w:hAnsi="Helvetica Neue" w:cs="Times New Roman"/>
          <w:color w:val="333333"/>
          <w:sz w:val="21"/>
          <w:szCs w:val="21"/>
        </w:rPr>
      </w:pPr>
      <w:r w:rsidRPr="00447C23">
        <w:rPr>
          <w:rFonts w:ascii="Arial" w:hAnsi="Arial" w:cs="Arial"/>
          <w:color w:val="339966"/>
          <w:sz w:val="40"/>
          <w:szCs w:val="40"/>
        </w:rPr>
        <w:t>Prompt 1</w:t>
      </w:r>
      <w:r w:rsidRPr="00447C23">
        <w:rPr>
          <w:rFonts w:ascii="Arial" w:hAnsi="Arial" w:cs="Arial"/>
          <w:color w:val="339966"/>
          <w:sz w:val="32"/>
          <w:szCs w:val="32"/>
        </w:rPr>
        <w:t>: </w:t>
      </w:r>
      <w:r w:rsidRPr="00447C23">
        <w:rPr>
          <w:rFonts w:ascii="Arial" w:hAnsi="Arial" w:cs="Arial"/>
          <w:color w:val="333333"/>
          <w:sz w:val="28"/>
          <w:szCs w:val="28"/>
        </w:rPr>
        <w:t>Pertains to</w:t>
      </w:r>
      <w:r w:rsidRPr="00447C23">
        <w:rPr>
          <w:rFonts w:ascii="Arial" w:hAnsi="Arial" w:cs="Arial"/>
          <w:color w:val="339966"/>
          <w:sz w:val="40"/>
          <w:szCs w:val="40"/>
        </w:rPr>
        <w:t> </w:t>
      </w:r>
      <w:r w:rsidRPr="00447C23">
        <w:rPr>
          <w:rFonts w:ascii="Arial" w:hAnsi="Arial" w:cs="Arial"/>
          <w:color w:val="333333"/>
          <w:sz w:val="28"/>
          <w:szCs w:val="28"/>
        </w:rPr>
        <w:t>“Native Americans: Opposing Viewpoints”</w:t>
      </w:r>
    </w:p>
    <w:p w14:paraId="14DDD191" w14:textId="77777777" w:rsidR="00447C23" w:rsidRPr="00447C23" w:rsidRDefault="00447C23" w:rsidP="00447C23">
      <w:pPr>
        <w:shd w:val="clear" w:color="auto" w:fill="FFFFFF"/>
        <w:spacing w:after="150"/>
        <w:rPr>
          <w:rFonts w:ascii="Helvetica Neue" w:hAnsi="Helvetica Neue" w:cs="Times New Roman"/>
          <w:color w:val="333333"/>
          <w:sz w:val="21"/>
          <w:szCs w:val="21"/>
        </w:rPr>
      </w:pPr>
      <w:r w:rsidRPr="00447C23">
        <w:rPr>
          <w:rFonts w:ascii="Arial" w:hAnsi="Arial" w:cs="Arial"/>
          <w:color w:val="000000"/>
          <w:sz w:val="28"/>
          <w:szCs w:val="28"/>
        </w:rPr>
        <w:t>Both of the opposing sides create very strong and substantiated arguments. Choose either side and write a rebuttal to it. You are not responding to agree or disagree with an argument, you are REFUTING one of them.</w:t>
      </w:r>
    </w:p>
    <w:p w14:paraId="1CBD60D9" w14:textId="77777777" w:rsidR="00447C23" w:rsidRPr="00447C23" w:rsidRDefault="00447C23" w:rsidP="00447C23">
      <w:pPr>
        <w:shd w:val="clear" w:color="auto" w:fill="FFFFFF"/>
        <w:spacing w:after="150"/>
        <w:rPr>
          <w:rFonts w:ascii="Helvetica Neue" w:hAnsi="Helvetica Neue" w:cs="Times New Roman"/>
          <w:color w:val="333333"/>
          <w:sz w:val="21"/>
          <w:szCs w:val="21"/>
        </w:rPr>
      </w:pPr>
      <w:r w:rsidRPr="00447C23">
        <w:rPr>
          <w:rFonts w:ascii="Arial" w:hAnsi="Arial" w:cs="Arial"/>
          <w:color w:val="000000"/>
          <w:sz w:val="28"/>
          <w:szCs w:val="28"/>
        </w:rPr>
        <w:t> </w:t>
      </w:r>
    </w:p>
    <w:p w14:paraId="28392F03" w14:textId="77777777" w:rsidR="00447C23" w:rsidRPr="00447C23" w:rsidRDefault="00447C23" w:rsidP="00447C23">
      <w:pPr>
        <w:shd w:val="clear" w:color="auto" w:fill="FFFFFF"/>
        <w:spacing w:after="150"/>
        <w:rPr>
          <w:rFonts w:ascii="Helvetica Neue" w:hAnsi="Helvetica Neue" w:cs="Times New Roman"/>
          <w:color w:val="333333"/>
          <w:sz w:val="21"/>
          <w:szCs w:val="21"/>
        </w:rPr>
      </w:pPr>
      <w:r w:rsidRPr="00447C23">
        <w:rPr>
          <w:rFonts w:ascii="Arial" w:hAnsi="Arial" w:cs="Arial"/>
          <w:color w:val="339966"/>
          <w:sz w:val="40"/>
          <w:szCs w:val="40"/>
        </w:rPr>
        <w:t>Prompt 2: </w:t>
      </w:r>
      <w:r w:rsidRPr="00447C23">
        <w:rPr>
          <w:rFonts w:ascii="Arial" w:hAnsi="Arial" w:cs="Arial"/>
          <w:color w:val="000000"/>
          <w:sz w:val="28"/>
          <w:szCs w:val="28"/>
        </w:rPr>
        <w:t>Write a statement as a reaction to the assigned readings you have completed, and then do you think the federal government accomplished its goal of assimilating Indians into (white) American society? Why or why not? Is it likely that a person’s cultural background can be totally erased? To what aspects of </w:t>
      </w:r>
      <w:proofErr w:type="spellStart"/>
      <w:r w:rsidRPr="00447C23">
        <w:rPr>
          <w:rFonts w:ascii="Arial" w:hAnsi="Arial" w:cs="Arial"/>
          <w:color w:val="000000"/>
          <w:sz w:val="28"/>
          <w:szCs w:val="28"/>
          <w:u w:val="single"/>
        </w:rPr>
        <w:t>your</w:t>
      </w:r>
      <w:r w:rsidRPr="00447C23">
        <w:rPr>
          <w:rFonts w:ascii="Arial" w:hAnsi="Arial" w:cs="Arial"/>
          <w:color w:val="000000"/>
          <w:sz w:val="28"/>
          <w:szCs w:val="28"/>
        </w:rPr>
        <w:t>culture</w:t>
      </w:r>
      <w:proofErr w:type="spellEnd"/>
      <w:r w:rsidRPr="00447C23">
        <w:rPr>
          <w:rFonts w:ascii="Arial" w:hAnsi="Arial" w:cs="Arial"/>
          <w:color w:val="000000"/>
          <w:sz w:val="28"/>
          <w:szCs w:val="28"/>
        </w:rPr>
        <w:t xml:space="preserve"> do you feel most connected? (I would like for you to answer all parts of this prompt; however, focus your discussion on the latter part of this question, and I encourage you to comment on other students’ postings as well.)</w:t>
      </w:r>
    </w:p>
    <w:p w14:paraId="34CD5930" w14:textId="77777777" w:rsidR="00447C23" w:rsidRPr="00447C23" w:rsidRDefault="00447C23" w:rsidP="00447C23">
      <w:pPr>
        <w:shd w:val="clear" w:color="auto" w:fill="FFFFFF"/>
        <w:spacing w:after="150"/>
        <w:rPr>
          <w:rFonts w:ascii="Helvetica Neue" w:hAnsi="Helvetica Neue" w:cs="Times New Roman"/>
          <w:color w:val="333333"/>
          <w:sz w:val="21"/>
          <w:szCs w:val="21"/>
        </w:rPr>
      </w:pPr>
      <w:r w:rsidRPr="00447C23">
        <w:rPr>
          <w:rFonts w:ascii="Arial" w:hAnsi="Arial" w:cs="Arial"/>
          <w:color w:val="000000"/>
          <w:sz w:val="28"/>
          <w:szCs w:val="28"/>
        </w:rPr>
        <w:t> </w:t>
      </w:r>
    </w:p>
    <w:p w14:paraId="44E34AC6" w14:textId="77777777" w:rsidR="00447C23" w:rsidRPr="00447C23" w:rsidRDefault="00447C23" w:rsidP="00447C23">
      <w:pPr>
        <w:shd w:val="clear" w:color="auto" w:fill="FFFFFF"/>
        <w:spacing w:after="150"/>
        <w:rPr>
          <w:rFonts w:ascii="Helvetica Neue" w:hAnsi="Helvetica Neue" w:cs="Times New Roman"/>
          <w:color w:val="333333"/>
          <w:sz w:val="21"/>
          <w:szCs w:val="21"/>
        </w:rPr>
      </w:pPr>
      <w:r w:rsidRPr="00447C23">
        <w:rPr>
          <w:rFonts w:ascii="Arial" w:hAnsi="Arial" w:cs="Arial"/>
          <w:color w:val="339966"/>
          <w:sz w:val="40"/>
          <w:szCs w:val="40"/>
        </w:rPr>
        <w:t>Comments to other students’ postings:</w:t>
      </w:r>
      <w:r w:rsidRPr="00447C23">
        <w:rPr>
          <w:rFonts w:ascii="Arial" w:hAnsi="Arial" w:cs="Arial"/>
          <w:color w:val="000000"/>
          <w:sz w:val="28"/>
          <w:szCs w:val="28"/>
        </w:rPr>
        <w:t> read through the other students’ postings and comment with thoughtful responses and/or follow-up inquiries to at least 2 other students.</w:t>
      </w:r>
    </w:p>
    <w:p w14:paraId="5EB85A94" w14:textId="77777777" w:rsidR="00447C23" w:rsidRPr="00447C23" w:rsidRDefault="00447C23" w:rsidP="00447C23">
      <w:pPr>
        <w:shd w:val="clear" w:color="auto" w:fill="FFFFFF"/>
        <w:spacing w:after="150"/>
        <w:rPr>
          <w:rFonts w:ascii="Helvetica Neue" w:hAnsi="Helvetica Neue" w:cs="Times New Roman"/>
          <w:color w:val="333333"/>
          <w:sz w:val="21"/>
          <w:szCs w:val="21"/>
        </w:rPr>
      </w:pPr>
      <w:r w:rsidRPr="00447C23">
        <w:rPr>
          <w:rFonts w:ascii="Arial" w:hAnsi="Arial" w:cs="Arial"/>
          <w:color w:val="339966"/>
          <w:sz w:val="40"/>
          <w:szCs w:val="40"/>
        </w:rPr>
        <w:t> </w:t>
      </w:r>
    </w:p>
    <w:p w14:paraId="6177D8FF" w14:textId="77777777" w:rsidR="00447C23" w:rsidRPr="00447C23" w:rsidRDefault="00447C23" w:rsidP="00447C23">
      <w:pPr>
        <w:shd w:val="clear" w:color="auto" w:fill="FFFFFF"/>
        <w:spacing w:after="150"/>
        <w:rPr>
          <w:rFonts w:ascii="Helvetica Neue" w:hAnsi="Helvetica Neue" w:cs="Times New Roman"/>
          <w:color w:val="333333"/>
          <w:sz w:val="21"/>
          <w:szCs w:val="21"/>
        </w:rPr>
      </w:pPr>
      <w:r w:rsidRPr="00447C23">
        <w:rPr>
          <w:rFonts w:ascii="Arial" w:hAnsi="Arial" w:cs="Arial"/>
          <w:color w:val="339966"/>
          <w:sz w:val="40"/>
          <w:szCs w:val="40"/>
        </w:rPr>
        <w:t> </w:t>
      </w:r>
    </w:p>
    <w:p w14:paraId="4DCCAACB" w14:textId="77777777" w:rsidR="00447C23" w:rsidRPr="00447C23" w:rsidRDefault="00447C23" w:rsidP="00447C23">
      <w:pPr>
        <w:shd w:val="clear" w:color="auto" w:fill="FFFFFF"/>
        <w:spacing w:after="150"/>
        <w:rPr>
          <w:rFonts w:ascii="Helvetica Neue" w:hAnsi="Helvetica Neue" w:cs="Times New Roman"/>
          <w:color w:val="333333"/>
          <w:sz w:val="21"/>
          <w:szCs w:val="21"/>
        </w:rPr>
      </w:pPr>
      <w:r w:rsidRPr="00447C23">
        <w:rPr>
          <w:rFonts w:ascii="Arial" w:hAnsi="Arial" w:cs="Arial"/>
          <w:color w:val="339966"/>
          <w:sz w:val="40"/>
          <w:szCs w:val="40"/>
        </w:rPr>
        <w:t>Part 2 due 10/6 </w:t>
      </w:r>
      <w:r w:rsidRPr="00447C23">
        <w:rPr>
          <w:rFonts w:ascii="Arial" w:hAnsi="Arial" w:cs="Arial"/>
          <w:color w:val="339966"/>
          <w:sz w:val="32"/>
          <w:szCs w:val="32"/>
        </w:rPr>
        <w:t>(quiz will be available on 9/27)</w:t>
      </w:r>
      <w:r w:rsidRPr="00447C23">
        <w:rPr>
          <w:rFonts w:ascii="Arial" w:hAnsi="Arial" w:cs="Arial"/>
          <w:color w:val="339966"/>
          <w:sz w:val="40"/>
          <w:szCs w:val="40"/>
        </w:rPr>
        <w:t>:</w:t>
      </w:r>
    </w:p>
    <w:p w14:paraId="3FC106C3" w14:textId="77777777" w:rsidR="00447C23" w:rsidRPr="00447C23" w:rsidRDefault="00447C23" w:rsidP="00447C23">
      <w:pPr>
        <w:shd w:val="clear" w:color="auto" w:fill="FFFFFF"/>
        <w:spacing w:after="150"/>
        <w:ind w:left="360" w:hanging="360"/>
        <w:rPr>
          <w:rFonts w:ascii="Helvetica Neue" w:hAnsi="Helvetica Neue" w:cs="Times New Roman"/>
          <w:color w:val="333333"/>
          <w:sz w:val="21"/>
          <w:szCs w:val="21"/>
        </w:rPr>
      </w:pPr>
      <w:r w:rsidRPr="00447C23">
        <w:rPr>
          <w:rFonts w:ascii="Arial" w:hAnsi="Arial" w:cs="Arial"/>
          <w:color w:val="333333"/>
          <w:sz w:val="28"/>
          <w:szCs w:val="28"/>
        </w:rPr>
        <w:t>1.</w:t>
      </w:r>
      <w:r w:rsidRPr="00447C23">
        <w:rPr>
          <w:rFonts w:ascii="Times New Roman" w:hAnsi="Times New Roman" w:cs="Times New Roman"/>
          <w:color w:val="333333"/>
          <w:sz w:val="14"/>
          <w:szCs w:val="14"/>
        </w:rPr>
        <w:t>    </w:t>
      </w:r>
      <w:r w:rsidRPr="00447C23">
        <w:rPr>
          <w:rFonts w:ascii="Arial" w:hAnsi="Arial" w:cs="Arial"/>
          <w:color w:val="339966"/>
          <w:sz w:val="40"/>
          <w:szCs w:val="40"/>
        </w:rPr>
        <w:t>Quiz </w:t>
      </w:r>
      <w:r w:rsidRPr="00447C23">
        <w:rPr>
          <w:rFonts w:ascii="Arial" w:hAnsi="Arial" w:cs="Arial"/>
          <w:color w:val="333333"/>
          <w:sz w:val="32"/>
          <w:szCs w:val="32"/>
        </w:rPr>
        <w:t>on material from </w:t>
      </w:r>
      <w:r w:rsidRPr="00447C23">
        <w:rPr>
          <w:rFonts w:ascii="Arial" w:hAnsi="Arial" w:cs="Arial"/>
          <w:color w:val="333333"/>
          <w:sz w:val="32"/>
          <w:szCs w:val="32"/>
          <w:u w:val="single"/>
        </w:rPr>
        <w:t>all</w:t>
      </w:r>
      <w:r w:rsidRPr="00447C23">
        <w:rPr>
          <w:rFonts w:ascii="Arial" w:hAnsi="Arial" w:cs="Arial"/>
          <w:color w:val="333333"/>
          <w:sz w:val="32"/>
          <w:szCs w:val="32"/>
        </w:rPr>
        <w:t> of Native American readings from 9/21-10/4</w:t>
      </w:r>
    </w:p>
    <w:p w14:paraId="6B2D3896" w14:textId="77777777" w:rsidR="00447C23" w:rsidRPr="00447C23" w:rsidRDefault="00447C23" w:rsidP="00447C23">
      <w:pPr>
        <w:shd w:val="clear" w:color="auto" w:fill="FFFFFF"/>
        <w:spacing w:after="150"/>
        <w:ind w:left="360" w:hanging="360"/>
        <w:rPr>
          <w:rFonts w:ascii="Helvetica Neue" w:hAnsi="Helvetica Neue" w:cs="Times New Roman"/>
          <w:color w:val="333333"/>
          <w:sz w:val="21"/>
          <w:szCs w:val="21"/>
        </w:rPr>
      </w:pPr>
      <w:r w:rsidRPr="00447C23">
        <w:rPr>
          <w:rFonts w:ascii="Arial" w:hAnsi="Arial" w:cs="Arial"/>
          <w:color w:val="333333"/>
          <w:sz w:val="28"/>
          <w:szCs w:val="28"/>
        </w:rPr>
        <w:t>2.</w:t>
      </w:r>
      <w:r w:rsidRPr="00447C23">
        <w:rPr>
          <w:rFonts w:ascii="Times New Roman" w:hAnsi="Times New Roman" w:cs="Times New Roman"/>
          <w:color w:val="333333"/>
          <w:sz w:val="14"/>
          <w:szCs w:val="14"/>
        </w:rPr>
        <w:t>    </w:t>
      </w:r>
      <w:r w:rsidRPr="00447C23">
        <w:rPr>
          <w:rFonts w:ascii="Arial" w:hAnsi="Arial" w:cs="Arial"/>
          <w:color w:val="339966"/>
          <w:sz w:val="40"/>
          <w:szCs w:val="40"/>
        </w:rPr>
        <w:t>Prompt 1: </w:t>
      </w:r>
      <w:r w:rsidRPr="00447C23">
        <w:rPr>
          <w:rFonts w:ascii="Arial" w:hAnsi="Arial" w:cs="Arial"/>
          <w:color w:val="000000"/>
          <w:sz w:val="28"/>
          <w:szCs w:val="28"/>
        </w:rPr>
        <w:t>Pertaining to, “First Days at Carlisle,” discuss what you would have done differently if you had been hired to oversee the Carlisle Indian School in 1879 (think historical context, NOT 21</w:t>
      </w:r>
      <w:r w:rsidRPr="00447C23">
        <w:rPr>
          <w:rFonts w:ascii="Arial" w:hAnsi="Arial" w:cs="Arial"/>
          <w:color w:val="000000"/>
          <w:sz w:val="21"/>
          <w:szCs w:val="21"/>
          <w:vertAlign w:val="superscript"/>
        </w:rPr>
        <w:t>st</w:t>
      </w:r>
      <w:r w:rsidRPr="00447C23">
        <w:rPr>
          <w:rFonts w:ascii="Arial" w:hAnsi="Arial" w:cs="Arial"/>
          <w:color w:val="000000"/>
          <w:sz w:val="28"/>
          <w:szCs w:val="28"/>
        </w:rPr>
        <w:t> century ideologies). Also, would you have followed any of the same procedures that were followed when Luther was there?</w:t>
      </w:r>
    </w:p>
    <w:p w14:paraId="40E0B2DA" w14:textId="77777777" w:rsidR="00447C23" w:rsidRPr="00447C23" w:rsidRDefault="00447C23" w:rsidP="00447C23">
      <w:pPr>
        <w:shd w:val="clear" w:color="auto" w:fill="FFFFFF"/>
        <w:spacing w:after="150"/>
        <w:ind w:left="360" w:hanging="360"/>
        <w:rPr>
          <w:rFonts w:ascii="Helvetica Neue" w:hAnsi="Helvetica Neue" w:cs="Times New Roman"/>
          <w:color w:val="333333"/>
          <w:sz w:val="21"/>
          <w:szCs w:val="21"/>
        </w:rPr>
      </w:pPr>
      <w:r w:rsidRPr="00447C23">
        <w:rPr>
          <w:rFonts w:ascii="Arial" w:hAnsi="Arial" w:cs="Arial"/>
          <w:color w:val="000000"/>
          <w:sz w:val="28"/>
          <w:szCs w:val="28"/>
        </w:rPr>
        <w:t>3.</w:t>
      </w:r>
      <w:r w:rsidRPr="00447C23">
        <w:rPr>
          <w:rFonts w:ascii="Times New Roman" w:hAnsi="Times New Roman" w:cs="Times New Roman"/>
          <w:color w:val="000000"/>
          <w:sz w:val="14"/>
          <w:szCs w:val="14"/>
        </w:rPr>
        <w:t>    </w:t>
      </w:r>
      <w:r w:rsidRPr="00447C23">
        <w:rPr>
          <w:rFonts w:ascii="Arial" w:hAnsi="Arial" w:cs="Arial"/>
          <w:color w:val="339966"/>
          <w:sz w:val="40"/>
          <w:szCs w:val="40"/>
        </w:rPr>
        <w:t>Prompt 2: </w:t>
      </w:r>
      <w:r w:rsidRPr="00447C23">
        <w:rPr>
          <w:rFonts w:ascii="Arial" w:hAnsi="Arial" w:cs="Arial"/>
          <w:color w:val="000000"/>
          <w:sz w:val="28"/>
          <w:szCs w:val="28"/>
        </w:rPr>
        <w:t>Analysis of Photographs</w:t>
      </w:r>
    </w:p>
    <w:p w14:paraId="073A1F74" w14:textId="77777777" w:rsidR="00447C23" w:rsidRPr="00447C23" w:rsidRDefault="00447C23" w:rsidP="00447C23">
      <w:pPr>
        <w:shd w:val="clear" w:color="auto" w:fill="FFFFFF"/>
        <w:spacing w:after="150"/>
        <w:ind w:left="360"/>
        <w:rPr>
          <w:rFonts w:ascii="Helvetica Neue" w:hAnsi="Helvetica Neue" w:cs="Times New Roman"/>
          <w:color w:val="333333"/>
          <w:sz w:val="21"/>
          <w:szCs w:val="21"/>
        </w:rPr>
      </w:pPr>
      <w:r w:rsidRPr="00447C23">
        <w:rPr>
          <w:rFonts w:ascii="Arial" w:hAnsi="Arial" w:cs="Arial"/>
          <w:color w:val="000000"/>
          <w:sz w:val="28"/>
          <w:szCs w:val="28"/>
        </w:rPr>
        <w:t>Examine all of the photographs on the two “Photographs from Indian Boarding Schools” web links and respond to the following in an </w:t>
      </w:r>
      <w:r w:rsidRPr="00447C23">
        <w:rPr>
          <w:rFonts w:ascii="Arial" w:hAnsi="Arial" w:cs="Arial"/>
          <w:color w:val="000000"/>
          <w:sz w:val="28"/>
          <w:szCs w:val="28"/>
          <w:u w:val="single"/>
        </w:rPr>
        <w:t>essay</w:t>
      </w:r>
      <w:r w:rsidRPr="00447C23">
        <w:rPr>
          <w:rFonts w:ascii="Arial" w:hAnsi="Arial" w:cs="Arial"/>
          <w:color w:val="000000"/>
          <w:sz w:val="28"/>
          <w:szCs w:val="28"/>
        </w:rPr>
        <w:t> format:</w:t>
      </w:r>
    </w:p>
    <w:p w14:paraId="5BD558D7" w14:textId="77777777" w:rsidR="00447C23" w:rsidRPr="00447C23" w:rsidRDefault="00447C23" w:rsidP="00447C23">
      <w:pPr>
        <w:shd w:val="clear" w:color="auto" w:fill="FFFFFF"/>
        <w:spacing w:after="150"/>
        <w:ind w:left="1080" w:hanging="360"/>
        <w:rPr>
          <w:rFonts w:ascii="Helvetica Neue" w:hAnsi="Helvetica Neue" w:cs="Times New Roman"/>
          <w:color w:val="333333"/>
          <w:sz w:val="21"/>
          <w:szCs w:val="21"/>
        </w:rPr>
      </w:pPr>
      <w:r w:rsidRPr="00447C23">
        <w:rPr>
          <w:rFonts w:ascii="Arial" w:hAnsi="Arial" w:cs="Arial"/>
          <w:color w:val="000000"/>
          <w:sz w:val="28"/>
          <w:szCs w:val="28"/>
        </w:rPr>
        <w:t>1.</w:t>
      </w:r>
      <w:r w:rsidRPr="00447C23">
        <w:rPr>
          <w:rFonts w:ascii="Times New Roman" w:hAnsi="Times New Roman" w:cs="Times New Roman"/>
          <w:color w:val="000000"/>
          <w:sz w:val="14"/>
          <w:szCs w:val="14"/>
        </w:rPr>
        <w:t>    </w:t>
      </w:r>
      <w:r w:rsidRPr="00447C23">
        <w:rPr>
          <w:rFonts w:ascii="Arial" w:hAnsi="Arial" w:cs="Arial"/>
          <w:color w:val="000000"/>
          <w:sz w:val="28"/>
          <w:szCs w:val="28"/>
        </w:rPr>
        <w:t>What is your reaction to these photos?</w:t>
      </w:r>
    </w:p>
    <w:p w14:paraId="22BE16AF" w14:textId="77777777" w:rsidR="00447C23" w:rsidRPr="00447C23" w:rsidRDefault="00447C23" w:rsidP="00447C23">
      <w:pPr>
        <w:shd w:val="clear" w:color="auto" w:fill="FFFFFF"/>
        <w:spacing w:after="150"/>
        <w:ind w:left="1080" w:hanging="360"/>
        <w:rPr>
          <w:rFonts w:ascii="Helvetica Neue" w:hAnsi="Helvetica Neue" w:cs="Times New Roman"/>
          <w:color w:val="333333"/>
          <w:sz w:val="21"/>
          <w:szCs w:val="21"/>
        </w:rPr>
      </w:pPr>
      <w:r w:rsidRPr="00447C23">
        <w:rPr>
          <w:rFonts w:ascii="Arial" w:hAnsi="Arial" w:cs="Arial"/>
          <w:color w:val="000000"/>
          <w:sz w:val="28"/>
          <w:szCs w:val="28"/>
        </w:rPr>
        <w:t>2.</w:t>
      </w:r>
      <w:r w:rsidRPr="00447C23">
        <w:rPr>
          <w:rFonts w:ascii="Times New Roman" w:hAnsi="Times New Roman" w:cs="Times New Roman"/>
          <w:color w:val="000000"/>
          <w:sz w:val="14"/>
          <w:szCs w:val="14"/>
        </w:rPr>
        <w:t>    </w:t>
      </w:r>
      <w:r w:rsidRPr="00447C23">
        <w:rPr>
          <w:rFonts w:ascii="Arial" w:hAnsi="Arial" w:cs="Arial"/>
          <w:color w:val="000000"/>
          <w:sz w:val="28"/>
          <w:szCs w:val="28"/>
        </w:rPr>
        <w:t>What do they teach us about the students of this school?</w:t>
      </w:r>
    </w:p>
    <w:p w14:paraId="71790499" w14:textId="77777777" w:rsidR="00447C23" w:rsidRPr="00447C23" w:rsidRDefault="00447C23" w:rsidP="00447C23">
      <w:pPr>
        <w:shd w:val="clear" w:color="auto" w:fill="FFFFFF"/>
        <w:spacing w:after="150"/>
        <w:ind w:left="1080" w:hanging="360"/>
        <w:rPr>
          <w:rFonts w:ascii="Helvetica Neue" w:hAnsi="Helvetica Neue" w:cs="Times New Roman"/>
          <w:color w:val="333333"/>
          <w:sz w:val="21"/>
          <w:szCs w:val="21"/>
        </w:rPr>
      </w:pPr>
      <w:r w:rsidRPr="00447C23">
        <w:rPr>
          <w:rFonts w:ascii="Arial" w:hAnsi="Arial" w:cs="Arial"/>
          <w:color w:val="000000"/>
          <w:sz w:val="28"/>
          <w:szCs w:val="28"/>
        </w:rPr>
        <w:t>3.</w:t>
      </w:r>
      <w:r w:rsidRPr="00447C23">
        <w:rPr>
          <w:rFonts w:ascii="Times New Roman" w:hAnsi="Times New Roman" w:cs="Times New Roman"/>
          <w:color w:val="000000"/>
          <w:sz w:val="14"/>
          <w:szCs w:val="14"/>
        </w:rPr>
        <w:t>    </w:t>
      </w:r>
      <w:r w:rsidRPr="00447C23">
        <w:rPr>
          <w:rFonts w:ascii="Arial" w:hAnsi="Arial" w:cs="Arial"/>
          <w:color w:val="000000"/>
          <w:sz w:val="28"/>
          <w:szCs w:val="28"/>
        </w:rPr>
        <w:t>There are many things the pictures do not tell us. Think outside the box here – what is missing? What questions might we (still) have? What more might we want to know or see, especially based on what we have read?</w:t>
      </w:r>
    </w:p>
    <w:p w14:paraId="4AB2574B" w14:textId="77777777" w:rsidR="00447C23" w:rsidRPr="00447C23" w:rsidRDefault="00447C23" w:rsidP="00447C23">
      <w:pPr>
        <w:rPr>
          <w:rFonts w:ascii="Times New Roman" w:eastAsia="Times New Roman" w:hAnsi="Times New Roman" w:cs="Times New Roman"/>
        </w:rPr>
      </w:pPr>
    </w:p>
    <w:p w14:paraId="36CBBFDF" w14:textId="77777777" w:rsidR="00BF24E0" w:rsidRDefault="00447C23"/>
    <w:sectPr w:rsidR="00BF24E0" w:rsidSect="009E45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inherit">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7C23"/>
    <w:rsid w:val="001472C5"/>
    <w:rsid w:val="00395571"/>
    <w:rsid w:val="00447C23"/>
    <w:rsid w:val="006309A5"/>
    <w:rsid w:val="008341C0"/>
    <w:rsid w:val="009E451C"/>
    <w:rsid w:val="00A92BFA"/>
    <w:rsid w:val="00AF79CB"/>
    <w:rsid w:val="00E459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87DA7A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447C23"/>
    <w:pPr>
      <w:spacing w:before="100" w:beforeAutospacing="1" w:after="100" w:afterAutospacing="1"/>
      <w:outlineLvl w:val="1"/>
    </w:pPr>
    <w:rPr>
      <w:rFonts w:ascii="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47C23"/>
    <w:rPr>
      <w:rFonts w:ascii="Times New Roman" w:hAnsi="Times New Roman" w:cs="Times New Roman"/>
      <w:b/>
      <w:bCs/>
      <w:sz w:val="36"/>
      <w:szCs w:val="36"/>
    </w:rPr>
  </w:style>
  <w:style w:type="paragraph" w:styleId="NormalWeb">
    <w:name w:val="Normal (Web)"/>
    <w:basedOn w:val="Normal"/>
    <w:uiPriority w:val="99"/>
    <w:semiHidden/>
    <w:unhideWhenUsed/>
    <w:rsid w:val="00447C23"/>
    <w:pPr>
      <w:spacing w:before="100" w:beforeAutospacing="1" w:after="100" w:afterAutospacing="1"/>
    </w:pPr>
    <w:rPr>
      <w:rFonts w:ascii="Times New Roman" w:hAnsi="Times New Roman" w:cs="Times New Roman"/>
    </w:rPr>
  </w:style>
  <w:style w:type="character" w:customStyle="1" w:styleId="apple-converted-space">
    <w:name w:val="apple-converted-space"/>
    <w:basedOn w:val="DefaultParagraphFont"/>
    <w:rsid w:val="00447C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31196330">
      <w:bodyDiv w:val="1"/>
      <w:marLeft w:val="0"/>
      <w:marRight w:val="0"/>
      <w:marTop w:val="0"/>
      <w:marBottom w:val="0"/>
      <w:divBdr>
        <w:top w:val="none" w:sz="0" w:space="0" w:color="auto"/>
        <w:left w:val="none" w:sz="0" w:space="0" w:color="auto"/>
        <w:bottom w:val="none" w:sz="0" w:space="0" w:color="auto"/>
        <w:right w:val="none" w:sz="0" w:space="0" w:color="auto"/>
      </w:divBdr>
      <w:divsChild>
        <w:div w:id="2069718687">
          <w:marLeft w:val="0"/>
          <w:marRight w:val="0"/>
          <w:marTop w:val="0"/>
          <w:marBottom w:val="0"/>
          <w:divBdr>
            <w:top w:val="none" w:sz="0" w:space="0" w:color="auto"/>
            <w:left w:val="none" w:sz="0" w:space="0" w:color="auto"/>
            <w:bottom w:val="none" w:sz="0" w:space="0" w:color="auto"/>
            <w:right w:val="none" w:sz="0" w:space="0" w:color="auto"/>
          </w:divBdr>
          <w:divsChild>
            <w:div w:id="98835765">
              <w:marLeft w:val="0"/>
              <w:marRight w:val="0"/>
              <w:marTop w:val="0"/>
              <w:marBottom w:val="0"/>
              <w:divBdr>
                <w:top w:val="none" w:sz="0" w:space="0" w:color="auto"/>
                <w:left w:val="none" w:sz="0" w:space="0" w:color="auto"/>
                <w:bottom w:val="none" w:sz="0" w:space="0" w:color="auto"/>
                <w:right w:val="none" w:sz="0" w:space="0" w:color="auto"/>
              </w:divBdr>
              <w:divsChild>
                <w:div w:id="133985352">
                  <w:marLeft w:val="0"/>
                  <w:marRight w:val="0"/>
                  <w:marTop w:val="0"/>
                  <w:marBottom w:val="0"/>
                  <w:divBdr>
                    <w:top w:val="none" w:sz="0" w:space="0" w:color="auto"/>
                    <w:left w:val="none" w:sz="0" w:space="0" w:color="auto"/>
                    <w:bottom w:val="single" w:sz="8" w:space="1" w:color="auto"/>
                    <w:right w:val="none" w:sz="0" w:space="0" w:color="auto"/>
                  </w:divBdr>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635</Words>
  <Characters>3621</Characters>
  <Application>Microsoft Macintosh Word</Application>
  <DocSecurity>0</DocSecurity>
  <Lines>30</Lines>
  <Paragraphs>8</Paragraphs>
  <ScaleCrop>false</ScaleCrop>
  <LinksUpToDate>false</LinksUpToDate>
  <CharactersWithSpaces>4248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2016-11-24T01:16:00Z</dcterms:created>
  <dcterms:modified xsi:type="dcterms:W3CDTF">2016-11-24T01:17:00Z</dcterms:modified>
</cp:coreProperties>
</file>