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5D2A" w:rsidRPr="00405D2A" w:rsidRDefault="00405D2A" w:rsidP="00405D2A">
      <w:pPr>
        <w:shd w:val="clear" w:color="auto" w:fill="FFFFFF"/>
        <w:spacing w:before="225" w:after="225"/>
        <w:outlineLvl w:val="0"/>
        <w:rPr>
          <w:rFonts w:ascii="Helvetica Neue" w:eastAsia="Times New Roman" w:hAnsi="Helvetica Neue" w:cs="Times New Roman"/>
          <w:color w:val="666666"/>
          <w:kern w:val="36"/>
          <w:sz w:val="60"/>
          <w:szCs w:val="60"/>
        </w:rPr>
      </w:pPr>
      <w:r w:rsidRPr="00405D2A">
        <w:rPr>
          <w:rFonts w:ascii="Helvetica Neue" w:eastAsia="Times New Roman" w:hAnsi="Helvetica Neue" w:cs="Times New Roman"/>
          <w:color w:val="666666"/>
          <w:kern w:val="36"/>
          <w:sz w:val="60"/>
          <w:szCs w:val="60"/>
        </w:rPr>
        <w:t>Culminating Project</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sz w:val="36"/>
          <w:szCs w:val="36"/>
        </w:rPr>
        <w:t> Introduction to the semester-long culminating project</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Assignment Learning Objectives: </w:t>
      </w:r>
    </w:p>
    <w:p w:rsidR="00405D2A" w:rsidRPr="00405D2A" w:rsidRDefault="00405D2A" w:rsidP="00405D2A">
      <w:pPr>
        <w:numPr>
          <w:ilvl w:val="0"/>
          <w:numId w:val="1"/>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Synthesize field and investigative research that culminates into a final video presentation.</w:t>
      </w:r>
    </w:p>
    <w:p w:rsidR="00405D2A" w:rsidRPr="00405D2A" w:rsidRDefault="00405D2A" w:rsidP="00405D2A">
      <w:pPr>
        <w:numPr>
          <w:ilvl w:val="0"/>
          <w:numId w:val="1"/>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Provide constructive and helpful feedback to peers as a way to offer insightful commentary on their writing and presentations.</w:t>
      </w:r>
    </w:p>
    <w:p w:rsidR="00405D2A" w:rsidRPr="00405D2A" w:rsidRDefault="00405D2A" w:rsidP="00405D2A">
      <w:pPr>
        <w:numPr>
          <w:ilvl w:val="0"/>
          <w:numId w:val="1"/>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Engage in experiential learning opportunities to enhance cognition by completing each of the four stages of the experiential learning cycle.</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Due dates for key components:</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1/26 - </w:t>
      </w:r>
      <w:r w:rsidRPr="00405D2A">
        <w:rPr>
          <w:rFonts w:ascii="Helvetica Neue" w:eastAsia="Times New Roman" w:hAnsi="Helvetica Neue" w:cs="Times New Roman"/>
          <w:color w:val="2D3B45"/>
        </w:rPr>
        <w:t>Inquiry statements for proposed topic</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2/2 - </w:t>
      </w:r>
      <w:r w:rsidRPr="00405D2A">
        <w:rPr>
          <w:rFonts w:ascii="Helvetica Neue" w:eastAsia="Times New Roman" w:hAnsi="Helvetica Neue" w:cs="Times New Roman"/>
          <w:color w:val="2D3B45"/>
        </w:rPr>
        <w:t>Contact desired organization and to fulfill 10 hours of field work</w:t>
      </w:r>
    </w:p>
    <w:p w:rsidR="00405D2A" w:rsidRPr="00405D2A" w:rsidRDefault="00405D2A" w:rsidP="00405D2A">
      <w:pPr>
        <w:numPr>
          <w:ilvl w:val="0"/>
          <w:numId w:val="2"/>
        </w:numPr>
        <w:shd w:val="clear" w:color="auto" w:fill="FFFFFF"/>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Submit tentative schedule to complete 10 hours </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2/16 - </w:t>
      </w:r>
      <w:r w:rsidRPr="00405D2A">
        <w:rPr>
          <w:rFonts w:ascii="Helvetica Neue" w:eastAsia="Times New Roman" w:hAnsi="Helvetica Neue" w:cs="Times New Roman"/>
          <w:color w:val="2D3B45"/>
        </w:rPr>
        <w:t>Annotated bibliography </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4/19 - </w:t>
      </w:r>
      <w:r w:rsidRPr="00405D2A">
        <w:rPr>
          <w:rFonts w:ascii="Helvetica Neue" w:eastAsia="Times New Roman" w:hAnsi="Helvetica Neue" w:cs="Times New Roman"/>
          <w:color w:val="2D3B45"/>
        </w:rPr>
        <w:t>Field work to be completed</w:t>
      </w:r>
    </w:p>
    <w:p w:rsidR="00405D2A" w:rsidRPr="00405D2A" w:rsidRDefault="00405D2A" w:rsidP="00405D2A">
      <w:pPr>
        <w:numPr>
          <w:ilvl w:val="0"/>
          <w:numId w:val="3"/>
        </w:numPr>
        <w:shd w:val="clear" w:color="auto" w:fill="FFFFFF"/>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Submit schedule of completed hours</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4/26 - </w:t>
      </w:r>
      <w:r w:rsidRPr="00405D2A">
        <w:rPr>
          <w:rFonts w:ascii="Helvetica Neue" w:eastAsia="Times New Roman" w:hAnsi="Helvetica Neue" w:cs="Times New Roman"/>
          <w:color w:val="2D3B45"/>
        </w:rPr>
        <w:t>Presentations  due</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5/3 - </w:t>
      </w:r>
      <w:r w:rsidRPr="00405D2A">
        <w:rPr>
          <w:rFonts w:ascii="Helvetica Neue" w:eastAsia="Times New Roman" w:hAnsi="Helvetica Neue" w:cs="Times New Roman"/>
          <w:color w:val="2D3B45"/>
        </w:rPr>
        <w:t>Project reflection</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color w:val="2D3B45"/>
        </w:rPr>
        <w:t>______________________________________________________________________________</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Project Overview: </w:t>
      </w:r>
      <w:r w:rsidRPr="00405D2A">
        <w:rPr>
          <w:rFonts w:ascii="Helvetica Neue" w:eastAsia="Times New Roman" w:hAnsi="Helvetica Neue" w:cs="Times New Roman"/>
          <w:color w:val="2D3B45"/>
        </w:rPr>
        <w:t>Throughout the semester, you will be working on a project that will culminate into a final course presentation. There will be many components spread throughout the semester where you will be experiencing, examining, explaining and applying information that you learn.</w:t>
      </w:r>
    </w:p>
    <w:p w:rsidR="00405D2A" w:rsidRPr="00405D2A" w:rsidRDefault="00405D2A" w:rsidP="00405D2A">
      <w:pPr>
        <w:numPr>
          <w:ilvl w:val="0"/>
          <w:numId w:val="4"/>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This assignment is founded in David Kolb's(2005) conceptualization that “experiential learning is the process of constructing knowledge by touching all four stages” in the learning cycle from experiencing, reflecting, thinking and acting (p. 194). In other words, you will be learning by doing. </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color w:val="2D3B45"/>
        </w:rPr>
        <w:t>Some of the components will include but are not limited to:</w:t>
      </w:r>
    </w:p>
    <w:p w:rsidR="00405D2A" w:rsidRPr="00405D2A" w:rsidRDefault="00405D2A" w:rsidP="00405D2A">
      <w:pPr>
        <w:numPr>
          <w:ilvl w:val="0"/>
          <w:numId w:val="5"/>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narrowing and selecting a topic of inquiry,</w:t>
      </w:r>
    </w:p>
    <w:p w:rsidR="00405D2A" w:rsidRPr="00405D2A" w:rsidRDefault="00405D2A" w:rsidP="00405D2A">
      <w:pPr>
        <w:numPr>
          <w:ilvl w:val="0"/>
          <w:numId w:val="5"/>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conducting research,</w:t>
      </w:r>
    </w:p>
    <w:p w:rsidR="00405D2A" w:rsidRPr="00405D2A" w:rsidRDefault="00405D2A" w:rsidP="00405D2A">
      <w:pPr>
        <w:numPr>
          <w:ilvl w:val="0"/>
          <w:numId w:val="5"/>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lastRenderedPageBreak/>
        <w:t>completing:</w:t>
      </w:r>
    </w:p>
    <w:p w:rsidR="00405D2A" w:rsidRPr="00405D2A" w:rsidRDefault="00405D2A" w:rsidP="00405D2A">
      <w:pPr>
        <w:numPr>
          <w:ilvl w:val="1"/>
          <w:numId w:val="5"/>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10 hours of field work comparable to service learning,</w:t>
      </w:r>
    </w:p>
    <w:p w:rsidR="00405D2A" w:rsidRPr="00405D2A" w:rsidRDefault="00405D2A" w:rsidP="00405D2A">
      <w:pPr>
        <w:numPr>
          <w:ilvl w:val="1"/>
          <w:numId w:val="5"/>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peer discussions on your topic,</w:t>
      </w:r>
    </w:p>
    <w:p w:rsidR="00405D2A" w:rsidRPr="00405D2A" w:rsidRDefault="00405D2A" w:rsidP="00405D2A">
      <w:pPr>
        <w:numPr>
          <w:ilvl w:val="1"/>
          <w:numId w:val="5"/>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annotated bibliographies,</w:t>
      </w:r>
    </w:p>
    <w:p w:rsidR="00405D2A" w:rsidRPr="00405D2A" w:rsidRDefault="00405D2A" w:rsidP="00405D2A">
      <w:pPr>
        <w:numPr>
          <w:ilvl w:val="0"/>
          <w:numId w:val="5"/>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reflecting on your experiences, and</w:t>
      </w:r>
    </w:p>
    <w:p w:rsidR="00405D2A" w:rsidRPr="00405D2A" w:rsidRDefault="00405D2A" w:rsidP="00405D2A">
      <w:pPr>
        <w:numPr>
          <w:ilvl w:val="0"/>
          <w:numId w:val="5"/>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creating, and uploading a final presentation that will conclude with conducting peer reviews.</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color w:val="2D3B45"/>
        </w:rPr>
        <w:t>For this assignment, you are the teacher. To prepare to teach your lesson, you will be expected to conduct research to familiarize yourself with your intended topic.</w:t>
      </w:r>
    </w:p>
    <w:p w:rsidR="00405D2A" w:rsidRPr="00405D2A" w:rsidRDefault="00405D2A" w:rsidP="00405D2A">
      <w:pPr>
        <w:numPr>
          <w:ilvl w:val="0"/>
          <w:numId w:val="6"/>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Please consider various possible topics that highly interest you and that you would like to learn more about this semester. While there are numerous topics listed, please don't feel you must choose one of these, but the following week you will be asked to prepare a brief submission that articulates your intended topic for research. </w:t>
      </w:r>
    </w:p>
    <w:p w:rsidR="00405D2A" w:rsidRPr="00405D2A" w:rsidRDefault="00405D2A" w:rsidP="00405D2A">
      <w:pPr>
        <w:numPr>
          <w:ilvl w:val="0"/>
          <w:numId w:val="6"/>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Considerations when choosing a topic:</w:t>
      </w:r>
    </w:p>
    <w:p w:rsidR="00405D2A" w:rsidRPr="00405D2A" w:rsidRDefault="00405D2A" w:rsidP="00405D2A">
      <w:pPr>
        <w:numPr>
          <w:ilvl w:val="1"/>
          <w:numId w:val="6"/>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This is a course in American Studies, so your topic must be an American, food-related issue.</w:t>
      </w:r>
    </w:p>
    <w:p w:rsidR="00405D2A" w:rsidRPr="00405D2A" w:rsidRDefault="00405D2A" w:rsidP="00405D2A">
      <w:pPr>
        <w:numPr>
          <w:ilvl w:val="1"/>
          <w:numId w:val="6"/>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Choose a topic that highly interests you, as you will be researching it for the duration of the semester.</w:t>
      </w:r>
    </w:p>
    <w:p w:rsidR="00405D2A" w:rsidRPr="00405D2A" w:rsidRDefault="00405D2A" w:rsidP="00405D2A">
      <w:pPr>
        <w:numPr>
          <w:ilvl w:val="1"/>
          <w:numId w:val="6"/>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Consider a topic that can be completed with 10 hours of field research.</w:t>
      </w:r>
    </w:p>
    <w:p w:rsidR="00405D2A" w:rsidRPr="00405D2A" w:rsidRDefault="00405D2A" w:rsidP="00405D2A">
      <w:pPr>
        <w:numPr>
          <w:ilvl w:val="0"/>
          <w:numId w:val="6"/>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Possible topics to consider (there are so many possibilities, here are only a few):</w:t>
      </w:r>
    </w:p>
    <w:p w:rsidR="00405D2A" w:rsidRPr="00405D2A" w:rsidRDefault="00405D2A" w:rsidP="00405D2A">
      <w:pPr>
        <w:numPr>
          <w:ilvl w:val="1"/>
          <w:numId w:val="6"/>
        </w:numPr>
        <w:shd w:val="clear" w:color="auto" w:fill="FFFFFF"/>
        <w:ind w:left="1125"/>
        <w:rPr>
          <w:rFonts w:ascii="Helvetica Neue" w:eastAsia="Times New Roman" w:hAnsi="Helvetica Neue" w:cs="Times New Roman"/>
          <w:color w:val="2D3B45"/>
        </w:rPr>
      </w:pPr>
      <w:r w:rsidRPr="00405D2A">
        <w:rPr>
          <w:rFonts w:ascii="Helvetica Neue" w:eastAsia="Times New Roman" w:hAnsi="Helvetica Neue" w:cs="Times New Roman"/>
          <w:color w:val="2D3B45"/>
        </w:rPr>
        <w:t>All Americans don't have access to healthy, affordable food</w:t>
      </w:r>
    </w:p>
    <w:p w:rsidR="00405D2A" w:rsidRPr="00405D2A" w:rsidRDefault="00405D2A" w:rsidP="00405D2A">
      <w:pPr>
        <w:numPr>
          <w:ilvl w:val="3"/>
          <w:numId w:val="6"/>
        </w:numPr>
        <w:shd w:val="clear" w:color="auto" w:fill="FFFFFF"/>
        <w:spacing w:before="100" w:beforeAutospacing="1" w:after="100" w:afterAutospacing="1"/>
        <w:ind w:left="1500"/>
        <w:rPr>
          <w:rFonts w:ascii="Helvetica Neue" w:eastAsia="Times New Roman" w:hAnsi="Helvetica Neue" w:cs="Times New Roman"/>
          <w:color w:val="2D3B45"/>
        </w:rPr>
      </w:pPr>
      <w:r w:rsidRPr="00405D2A">
        <w:rPr>
          <w:rFonts w:ascii="Helvetica Neue" w:eastAsia="Times New Roman" w:hAnsi="Helvetica Neue" w:cs="Times New Roman"/>
          <w:color w:val="2D3B45"/>
        </w:rPr>
        <w:t>children are especially at risk</w:t>
      </w:r>
    </w:p>
    <w:p w:rsidR="00405D2A" w:rsidRPr="00405D2A" w:rsidRDefault="00405D2A" w:rsidP="00405D2A">
      <w:pPr>
        <w:numPr>
          <w:ilvl w:val="2"/>
          <w:numId w:val="6"/>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Helvetica Neue" w:eastAsia="Times New Roman" w:hAnsi="Helvetica Neue" w:cs="Times New Roman"/>
          <w:color w:val="2D3B45"/>
        </w:rPr>
        <w:t>Food deserts (in many urban areas, there is difficulty obtaining healthy, quality, affordable food)</w:t>
      </w:r>
    </w:p>
    <w:p w:rsidR="00405D2A" w:rsidRPr="00405D2A" w:rsidRDefault="00405D2A" w:rsidP="00405D2A">
      <w:pPr>
        <w:numPr>
          <w:ilvl w:val="2"/>
          <w:numId w:val="6"/>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Helvetica Neue" w:eastAsia="Times New Roman" w:hAnsi="Helvetica Neue" w:cs="Times New Roman"/>
          <w:color w:val="2D3B45"/>
        </w:rPr>
        <w:t>Food insecurity (lacking reliable access to sufficient sources of healthy and affordable food)</w:t>
      </w:r>
    </w:p>
    <w:p w:rsidR="00405D2A" w:rsidRPr="00405D2A" w:rsidRDefault="00405D2A" w:rsidP="00405D2A">
      <w:pPr>
        <w:numPr>
          <w:ilvl w:val="2"/>
          <w:numId w:val="6"/>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Helvetica Neue" w:eastAsia="Times New Roman" w:hAnsi="Helvetica Neue" w:cs="Times New Roman"/>
          <w:color w:val="2D3B45"/>
        </w:rPr>
        <w:t>Many farming practices are hurting the environment</w:t>
      </w:r>
    </w:p>
    <w:p w:rsidR="00405D2A" w:rsidRPr="00405D2A" w:rsidRDefault="00405D2A" w:rsidP="00405D2A">
      <w:pPr>
        <w:numPr>
          <w:ilvl w:val="2"/>
          <w:numId w:val="6"/>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Helvetica Neue" w:eastAsia="Times New Roman" w:hAnsi="Helvetica Neue" w:cs="Times New Roman"/>
          <w:color w:val="2D3B45"/>
        </w:rPr>
        <w:t>Food safety </w:t>
      </w:r>
    </w:p>
    <w:p w:rsidR="00405D2A" w:rsidRPr="00405D2A" w:rsidRDefault="00405D2A" w:rsidP="00405D2A">
      <w:pPr>
        <w:numPr>
          <w:ilvl w:val="2"/>
          <w:numId w:val="6"/>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Helvetica Neue" w:eastAsia="Times New Roman" w:hAnsi="Helvetica Neue" w:cs="Times New Roman"/>
          <w:color w:val="2D3B45"/>
        </w:rPr>
        <w:t>Food sustainability</w:t>
      </w:r>
    </w:p>
    <w:p w:rsidR="00405D2A" w:rsidRPr="00405D2A" w:rsidRDefault="00405D2A" w:rsidP="00405D2A">
      <w:pPr>
        <w:numPr>
          <w:ilvl w:val="2"/>
          <w:numId w:val="6"/>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Helvetica Neue" w:eastAsia="Times New Roman" w:hAnsi="Helvetica Neue" w:cs="Times New Roman"/>
          <w:color w:val="2D3B45"/>
        </w:rPr>
        <w:t>eating local (</w:t>
      </w:r>
      <w:proofErr w:type="spellStart"/>
      <w:r w:rsidRPr="00405D2A">
        <w:rPr>
          <w:rFonts w:ascii="Helvetica Neue" w:eastAsia="Times New Roman" w:hAnsi="Helvetica Neue" w:cs="Times New Roman"/>
          <w:color w:val="2D3B45"/>
        </w:rPr>
        <w:t>locavorism</w:t>
      </w:r>
      <w:proofErr w:type="spellEnd"/>
      <w:r w:rsidRPr="00405D2A">
        <w:rPr>
          <w:rFonts w:ascii="Helvetica Neue" w:eastAsia="Times New Roman" w:hAnsi="Helvetica Neue" w:cs="Times New Roman"/>
          <w:color w:val="2D3B45"/>
        </w:rPr>
        <w:t>)  </w:t>
      </w:r>
    </w:p>
    <w:p w:rsidR="00405D2A" w:rsidRPr="00405D2A" w:rsidRDefault="00405D2A" w:rsidP="00405D2A">
      <w:pPr>
        <w:numPr>
          <w:ilvl w:val="0"/>
          <w:numId w:val="6"/>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While there are other great topics: GMOs, obesity, fast food industry, concentrated animal feeding operations (CAFOs), ubiquity of processed food, etc...., a significant part of this assignment is to be able to complete 10 hours of field work (volunteerism/service learning) to learn about the food-related issue that interests you.  </w:t>
      </w:r>
    </w:p>
    <w:p w:rsidR="00405D2A" w:rsidRPr="00405D2A" w:rsidRDefault="00405D2A" w:rsidP="00405D2A">
      <w:pPr>
        <w:numPr>
          <w:ilvl w:val="0"/>
          <w:numId w:val="6"/>
        </w:numPr>
        <w:shd w:val="clear" w:color="auto" w:fill="FFFFFF"/>
        <w:spacing w:beforeAutospacing="1"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Perhaps the most accessible to the greatest number of students will be to volunteer at the University's Food Pantry: </w:t>
      </w:r>
      <w:hyperlink r:id="rId5" w:tgtFrame="_blank" w:history="1">
        <w:r>
          <w:rPr>
            <w:rFonts w:ascii="Helvetica Neue" w:eastAsia="Times New Roman" w:hAnsi="Helvetica Neue" w:cs="Times New Roman"/>
            <w:color w:val="0000FF"/>
            <w:u w:val="single"/>
            <w:bdr w:val="none" w:sz="0" w:space="0" w:color="auto" w:frame="1"/>
          </w:rPr>
          <w:t>Jamil Niner Student Pantry </w:t>
        </w:r>
      </w:hyperlink>
    </w:p>
    <w:p w:rsidR="00405D2A" w:rsidRPr="00405D2A" w:rsidRDefault="00405D2A" w:rsidP="00405D2A">
      <w:pPr>
        <w:numPr>
          <w:ilvl w:val="1"/>
          <w:numId w:val="6"/>
        </w:numPr>
        <w:shd w:val="clear" w:color="auto" w:fill="FFFFFF"/>
        <w:spacing w:beforeAutospacing="1"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Additional services are available at the Student Pantry, as well, including a </w:t>
      </w:r>
      <w:hyperlink r:id="rId6" w:tgtFrame="_blank" w:history="1">
        <w:r>
          <w:rPr>
            <w:rFonts w:ascii="Helvetica Neue" w:eastAsia="Times New Roman" w:hAnsi="Helvetica Neue" w:cs="Times New Roman"/>
            <w:color w:val="0000FF"/>
            <w:u w:val="single"/>
            <w:bdr w:val="none" w:sz="0" w:space="0" w:color="auto" w:frame="1"/>
          </w:rPr>
          <w:t>food recycling program </w:t>
        </w:r>
      </w:hyperlink>
      <w:r w:rsidRPr="00405D2A">
        <w:rPr>
          <w:rFonts w:ascii="Helvetica Neue" w:eastAsia="Times New Roman" w:hAnsi="Helvetica Neue" w:cs="Times New Roman"/>
          <w:color w:val="2D3B45"/>
        </w:rPr>
        <w:t> and a </w:t>
      </w:r>
      <w:hyperlink r:id="rId7" w:tgtFrame="_blank" w:history="1">
        <w:r>
          <w:rPr>
            <w:rFonts w:ascii="Helvetica Neue" w:eastAsia="Times New Roman" w:hAnsi="Helvetica Neue" w:cs="Times New Roman"/>
            <w:color w:val="0000FF"/>
            <w:u w:val="single"/>
            <w:bdr w:val="none" w:sz="0" w:space="0" w:color="auto" w:frame="1"/>
          </w:rPr>
          <w:t>meals swipes program </w:t>
        </w:r>
      </w:hyperlink>
      <w:r w:rsidRPr="00405D2A">
        <w:rPr>
          <w:rFonts w:ascii="Helvetica Neue" w:eastAsia="Times New Roman" w:hAnsi="Helvetica Neue" w:cs="Times New Roman"/>
          <w:color w:val="2D3B45"/>
        </w:rPr>
        <w:t>.</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color w:val="2D3B45"/>
        </w:rPr>
        <w:t>______________________________________________________________________________</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lastRenderedPageBreak/>
        <w:t>Project proposal in the form of a question of inquiry - due 1/26</w:t>
      </w:r>
    </w:p>
    <w:p w:rsidR="00405D2A" w:rsidRPr="00405D2A" w:rsidRDefault="00405D2A" w:rsidP="00405D2A">
      <w:pPr>
        <w:numPr>
          <w:ilvl w:val="0"/>
          <w:numId w:val="7"/>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This project will be </w:t>
      </w:r>
      <w:r w:rsidRPr="00405D2A">
        <w:rPr>
          <w:rFonts w:ascii="Helvetica Neue" w:eastAsia="Times New Roman" w:hAnsi="Helvetica Neue" w:cs="Times New Roman"/>
          <w:i/>
          <w:iCs/>
          <w:color w:val="2D3B45"/>
        </w:rPr>
        <w:t>framed by a question of inquiry</w:t>
      </w:r>
      <w:r w:rsidRPr="00405D2A">
        <w:rPr>
          <w:rFonts w:ascii="Helvetica Neue" w:eastAsia="Times New Roman" w:hAnsi="Helvetica Neue" w:cs="Times New Roman"/>
          <w:color w:val="2D3B45"/>
        </w:rPr>
        <w:t>. This is an exploratory project, and you will not be arguing for or against a topic or an issue; you are merely exploring it without bias or judgement.</w:t>
      </w:r>
    </w:p>
    <w:p w:rsidR="00405D2A" w:rsidRPr="00405D2A" w:rsidRDefault="00405D2A" w:rsidP="00405D2A">
      <w:pPr>
        <w:numPr>
          <w:ilvl w:val="1"/>
          <w:numId w:val="7"/>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You should be very curious about this topic and want to learn more about it.</w:t>
      </w:r>
    </w:p>
    <w:p w:rsidR="00405D2A" w:rsidRPr="00405D2A" w:rsidRDefault="00405D2A" w:rsidP="00405D2A">
      <w:pPr>
        <w:numPr>
          <w:ilvl w:val="1"/>
          <w:numId w:val="7"/>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The statement should be open-ended, and it should not have a definitive answer.</w:t>
      </w:r>
    </w:p>
    <w:p w:rsidR="00405D2A" w:rsidRPr="00405D2A" w:rsidRDefault="00405D2A" w:rsidP="00405D2A">
      <w:pPr>
        <w:numPr>
          <w:ilvl w:val="1"/>
          <w:numId w:val="7"/>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For instance, if you are interested in researching and presenting on food insecurities, about what regarding this topic is it you want to learn more?</w:t>
      </w:r>
    </w:p>
    <w:p w:rsidR="00405D2A" w:rsidRPr="00405D2A" w:rsidRDefault="00405D2A" w:rsidP="00405D2A">
      <w:pPr>
        <w:numPr>
          <w:ilvl w:val="1"/>
          <w:numId w:val="7"/>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Examples </w:t>
      </w:r>
      <w:r w:rsidRPr="00405D2A">
        <w:rPr>
          <w:rFonts w:ascii="Helvetica Neue" w:eastAsia="Times New Roman" w:hAnsi="Helvetica Neue" w:cs="Times New Roman"/>
          <w:color w:val="2D3B45"/>
        </w:rPr>
        <w:t>of possible questions of inquiry regarding food insecurities:</w:t>
      </w:r>
    </w:p>
    <w:p w:rsidR="00405D2A" w:rsidRPr="00405D2A" w:rsidRDefault="00405D2A" w:rsidP="00405D2A">
      <w:pPr>
        <w:numPr>
          <w:ilvl w:val="2"/>
          <w:numId w:val="7"/>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Arial" w:eastAsia="Times New Roman" w:hAnsi="Arial" w:cs="Arial"/>
          <w:color w:val="2D3B45"/>
        </w:rPr>
        <w:t>What is hunger? How can we measure it?</w:t>
      </w:r>
    </w:p>
    <w:p w:rsidR="00405D2A" w:rsidRPr="00405D2A" w:rsidRDefault="00405D2A" w:rsidP="00405D2A">
      <w:pPr>
        <w:numPr>
          <w:ilvl w:val="2"/>
          <w:numId w:val="7"/>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Arial" w:eastAsia="Times New Roman" w:hAnsi="Arial" w:cs="Arial"/>
          <w:color w:val="2D3B45"/>
        </w:rPr>
        <w:t>How can we measure food security?</w:t>
      </w:r>
    </w:p>
    <w:p w:rsidR="00405D2A" w:rsidRPr="00405D2A" w:rsidRDefault="00405D2A" w:rsidP="00405D2A">
      <w:pPr>
        <w:numPr>
          <w:ilvl w:val="2"/>
          <w:numId w:val="7"/>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Arial" w:eastAsia="Times New Roman" w:hAnsi="Arial" w:cs="Arial"/>
          <w:color w:val="2D3B45"/>
        </w:rPr>
        <w:t>Why is there hunger and food insecurity in the United States? </w:t>
      </w:r>
    </w:p>
    <w:p w:rsidR="00405D2A" w:rsidRPr="00405D2A" w:rsidRDefault="00405D2A" w:rsidP="00405D2A">
      <w:pPr>
        <w:numPr>
          <w:ilvl w:val="2"/>
          <w:numId w:val="7"/>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Arial" w:eastAsia="Times New Roman" w:hAnsi="Arial" w:cs="Arial"/>
          <w:color w:val="2D3B45"/>
        </w:rPr>
        <w:t>How should hunger and food insecurity be addressed?</w:t>
      </w:r>
    </w:p>
    <w:p w:rsidR="00405D2A" w:rsidRPr="00405D2A" w:rsidRDefault="00405D2A" w:rsidP="00405D2A">
      <w:pPr>
        <w:numPr>
          <w:ilvl w:val="2"/>
          <w:numId w:val="7"/>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Arial" w:eastAsia="Times New Roman" w:hAnsi="Arial" w:cs="Arial"/>
          <w:color w:val="2D3B45"/>
        </w:rPr>
        <w:t>Who should be responsible for addressing hunger and food insecurity?</w:t>
      </w:r>
    </w:p>
    <w:p w:rsidR="00405D2A" w:rsidRPr="00405D2A" w:rsidRDefault="00405D2A" w:rsidP="00405D2A">
      <w:pPr>
        <w:numPr>
          <w:ilvl w:val="2"/>
          <w:numId w:val="7"/>
        </w:numPr>
        <w:shd w:val="clear" w:color="auto" w:fill="FFFFFF"/>
        <w:spacing w:before="100" w:beforeAutospacing="1" w:after="100" w:afterAutospacing="1"/>
        <w:ind w:left="1125"/>
        <w:rPr>
          <w:rFonts w:ascii="Helvetica Neue" w:eastAsia="Times New Roman" w:hAnsi="Helvetica Neue" w:cs="Times New Roman"/>
          <w:color w:val="2D3B45"/>
        </w:rPr>
      </w:pPr>
      <w:r w:rsidRPr="00405D2A">
        <w:rPr>
          <w:rFonts w:ascii="Helvetica Neue" w:eastAsia="Times New Roman" w:hAnsi="Helvetica Neue" w:cs="Times New Roman"/>
          <w:color w:val="2D3B45"/>
        </w:rPr>
        <w:t>How can we better understand the impact of poverty and food insecurity? </w:t>
      </w:r>
    </w:p>
    <w:p w:rsidR="00405D2A" w:rsidRPr="00405D2A" w:rsidRDefault="00405D2A" w:rsidP="00405D2A">
      <w:pPr>
        <w:numPr>
          <w:ilvl w:val="1"/>
          <w:numId w:val="8"/>
        </w:numPr>
        <w:shd w:val="clear" w:color="auto" w:fill="FFFFFF"/>
        <w:spacing w:beforeAutospacing="1"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Beginning on page 6 of the linked </w:t>
      </w:r>
      <w:hyperlink r:id="rId8" w:tgtFrame="_blank" w:history="1">
        <w:r>
          <w:rPr>
            <w:rFonts w:ascii="Helvetica Neue" w:eastAsia="Times New Roman" w:hAnsi="Helvetica Neue" w:cs="Times New Roman"/>
            <w:color w:val="0000FF"/>
            <w:u w:val="single"/>
            <w:bdr w:val="none" w:sz="0" w:space="0" w:color="auto" w:frame="1"/>
          </w:rPr>
          <w:t>how-to document </w:t>
        </w:r>
      </w:hyperlink>
      <w:r w:rsidRPr="00405D2A">
        <w:rPr>
          <w:rFonts w:ascii="Helvetica Neue" w:eastAsia="Times New Roman" w:hAnsi="Helvetica Neue" w:cs="Times New Roman"/>
          <w:color w:val="2D3B45"/>
        </w:rPr>
        <w:t>, there are numerous pointers on formulating effective and quality questions of inquiry.</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t>For submission: Submit two questions of inquiry with a brief discussion of why you would like to research this topic, what more do you hope to learn, and what is a possible location where you could conduct the 10 hours of field work (volunteerism)?</w:t>
      </w:r>
    </w:p>
    <w:p w:rsidR="00405D2A" w:rsidRPr="00405D2A" w:rsidRDefault="00405D2A" w:rsidP="00405D2A">
      <w:pPr>
        <w:numPr>
          <w:ilvl w:val="0"/>
          <w:numId w:val="9"/>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1st choice:</w:t>
      </w:r>
    </w:p>
    <w:p w:rsidR="00405D2A" w:rsidRPr="00405D2A" w:rsidRDefault="00405D2A" w:rsidP="00405D2A">
      <w:pPr>
        <w:numPr>
          <w:ilvl w:val="1"/>
          <w:numId w:val="9"/>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Statement of inquiry question on a topic of interest to you that directly connects to America and food related issues.</w:t>
      </w:r>
    </w:p>
    <w:p w:rsidR="00405D2A" w:rsidRPr="00405D2A" w:rsidRDefault="00405D2A" w:rsidP="00405D2A">
      <w:pPr>
        <w:numPr>
          <w:ilvl w:val="1"/>
          <w:numId w:val="9"/>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Brief discussion of why you would like to research this topic</w:t>
      </w:r>
    </w:p>
    <w:p w:rsidR="00405D2A" w:rsidRPr="00405D2A" w:rsidRDefault="00405D2A" w:rsidP="00405D2A">
      <w:pPr>
        <w:numPr>
          <w:ilvl w:val="1"/>
          <w:numId w:val="9"/>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What more do you hope to learn about this topic?</w:t>
      </w:r>
    </w:p>
    <w:p w:rsidR="00405D2A" w:rsidRPr="00405D2A" w:rsidRDefault="00405D2A" w:rsidP="00405D2A">
      <w:pPr>
        <w:numPr>
          <w:ilvl w:val="1"/>
          <w:numId w:val="9"/>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What is a possible location where you could conduct the 10 hours of field work (volunteerism)?</w:t>
      </w:r>
    </w:p>
    <w:p w:rsidR="00405D2A" w:rsidRPr="00405D2A" w:rsidRDefault="00405D2A" w:rsidP="00405D2A">
      <w:pPr>
        <w:numPr>
          <w:ilvl w:val="0"/>
          <w:numId w:val="10"/>
        </w:numPr>
        <w:shd w:val="clear" w:color="auto" w:fill="FFFFFF"/>
        <w:spacing w:before="100" w:beforeAutospacing="1" w:after="100" w:afterAutospacing="1"/>
        <w:ind w:left="375"/>
        <w:rPr>
          <w:rFonts w:ascii="Helvetica Neue" w:eastAsia="Times New Roman" w:hAnsi="Helvetica Neue" w:cs="Times New Roman"/>
          <w:color w:val="2D3B45"/>
        </w:rPr>
      </w:pPr>
      <w:r w:rsidRPr="00405D2A">
        <w:rPr>
          <w:rFonts w:ascii="Helvetica Neue" w:eastAsia="Times New Roman" w:hAnsi="Helvetica Neue" w:cs="Times New Roman"/>
          <w:color w:val="2D3B45"/>
        </w:rPr>
        <w:t>2nd choice</w:t>
      </w:r>
    </w:p>
    <w:p w:rsidR="00405D2A" w:rsidRPr="00405D2A" w:rsidRDefault="00405D2A" w:rsidP="00405D2A">
      <w:pPr>
        <w:numPr>
          <w:ilvl w:val="1"/>
          <w:numId w:val="10"/>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Statement of inquiry question on a topic of interest to you that directly connects to America and food related issues.</w:t>
      </w:r>
    </w:p>
    <w:p w:rsidR="00405D2A" w:rsidRPr="00405D2A" w:rsidRDefault="00405D2A" w:rsidP="00405D2A">
      <w:pPr>
        <w:numPr>
          <w:ilvl w:val="1"/>
          <w:numId w:val="10"/>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Brief discussion of why you would like to research this topic</w:t>
      </w:r>
    </w:p>
    <w:p w:rsidR="00405D2A" w:rsidRPr="00405D2A" w:rsidRDefault="00405D2A" w:rsidP="00405D2A">
      <w:pPr>
        <w:numPr>
          <w:ilvl w:val="1"/>
          <w:numId w:val="10"/>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What more do you hope to learn about this topic?</w:t>
      </w:r>
    </w:p>
    <w:p w:rsidR="00405D2A" w:rsidRPr="00405D2A" w:rsidRDefault="00405D2A" w:rsidP="00405D2A">
      <w:pPr>
        <w:numPr>
          <w:ilvl w:val="1"/>
          <w:numId w:val="10"/>
        </w:numPr>
        <w:shd w:val="clear" w:color="auto" w:fill="FFFFFF"/>
        <w:spacing w:before="100" w:beforeAutospacing="1" w:after="100" w:afterAutospacing="1"/>
        <w:ind w:left="750"/>
        <w:rPr>
          <w:rFonts w:ascii="Helvetica Neue" w:eastAsia="Times New Roman" w:hAnsi="Helvetica Neue" w:cs="Times New Roman"/>
          <w:color w:val="2D3B45"/>
        </w:rPr>
      </w:pPr>
      <w:r w:rsidRPr="00405D2A">
        <w:rPr>
          <w:rFonts w:ascii="Helvetica Neue" w:eastAsia="Times New Roman" w:hAnsi="Helvetica Neue" w:cs="Times New Roman"/>
          <w:color w:val="2D3B45"/>
        </w:rPr>
        <w:t>What is a possible location where you could conduct the 10 hours of field work (volunteerism)?</w:t>
      </w:r>
    </w:p>
    <w:p w:rsidR="00405D2A" w:rsidRDefault="00405D2A" w:rsidP="00405D2A">
      <w:pPr>
        <w:shd w:val="clear" w:color="auto" w:fill="FFFFFF"/>
        <w:spacing w:before="180" w:after="180"/>
        <w:rPr>
          <w:rFonts w:ascii="Helvetica Neue" w:eastAsia="Times New Roman" w:hAnsi="Helvetica Neue" w:cs="Times New Roman"/>
          <w:b/>
          <w:bCs/>
          <w:color w:val="2D3B45"/>
        </w:rPr>
      </w:pP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b/>
          <w:bCs/>
          <w:color w:val="2D3B45"/>
        </w:rPr>
        <w:lastRenderedPageBreak/>
        <w:t>Peer comments:</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color w:val="2D3B45"/>
        </w:rPr>
        <w:t>The peer feedback for this portion of the assignment is vital to this assignment and is important to helping your peers hone their questions that will ultimately guide them to create an effective project. Your responsibility as a peer will be to provide comments on each of the two questions of inquiry for two peer submissions. You may submit your feedback as a single posting that comments (even compares/contrasts each), and offers insightful comments to help your classmate. Just as you are expecting thoughtful comments that will help you, be sure to offer as helpful feedback, as well.</w:t>
      </w:r>
    </w:p>
    <w:p w:rsidR="00405D2A" w:rsidRPr="00405D2A" w:rsidRDefault="00405D2A" w:rsidP="00405D2A">
      <w:pPr>
        <w:shd w:val="clear" w:color="auto" w:fill="FFFFFF"/>
        <w:spacing w:before="180" w:after="180"/>
        <w:rPr>
          <w:rFonts w:ascii="Helvetica Neue" w:eastAsia="Times New Roman" w:hAnsi="Helvetica Neue" w:cs="Times New Roman"/>
          <w:color w:val="2D3B45"/>
        </w:rPr>
      </w:pPr>
      <w:r w:rsidRPr="00405D2A">
        <w:rPr>
          <w:rFonts w:ascii="Helvetica Neue" w:eastAsia="Times New Roman" w:hAnsi="Helvetica Neue" w:cs="Times New Roman"/>
          <w:color w:val="2D3B45"/>
        </w:rPr>
        <w:t>Please check the discussion board frequently for feedback, and I will be providing comments on each in gradebook.</w:t>
      </w:r>
    </w:p>
    <w:p w:rsidR="00D51D2F" w:rsidRDefault="00405D2A"/>
    <w:sectPr w:rsidR="00D51D2F" w:rsidSect="001D5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25144"/>
    <w:multiLevelType w:val="multilevel"/>
    <w:tmpl w:val="BFB2A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6D1A0E"/>
    <w:multiLevelType w:val="multilevel"/>
    <w:tmpl w:val="8A183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5547F8"/>
    <w:multiLevelType w:val="multilevel"/>
    <w:tmpl w:val="777EB7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580885"/>
    <w:multiLevelType w:val="multilevel"/>
    <w:tmpl w:val="EF5E7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187A2F"/>
    <w:multiLevelType w:val="multilevel"/>
    <w:tmpl w:val="4EB02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5A6790"/>
    <w:multiLevelType w:val="multilevel"/>
    <w:tmpl w:val="93549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6308C5"/>
    <w:multiLevelType w:val="multilevel"/>
    <w:tmpl w:val="2BF854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D07D81"/>
    <w:multiLevelType w:val="multilevel"/>
    <w:tmpl w:val="31EE0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503425"/>
    <w:multiLevelType w:val="multilevel"/>
    <w:tmpl w:val="45149D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6B2DB1"/>
    <w:multiLevelType w:val="multilevel"/>
    <w:tmpl w:val="2A8EF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9"/>
  </w:num>
  <w:num w:numId="4">
    <w:abstractNumId w:val="0"/>
  </w:num>
  <w:num w:numId="5">
    <w:abstractNumId w:val="5"/>
  </w:num>
  <w:num w:numId="6">
    <w:abstractNumId w:val="8"/>
  </w:num>
  <w:num w:numId="7">
    <w:abstractNumId w:val="1"/>
  </w:num>
  <w:num w:numId="8">
    <w:abstractNumId w:val="6"/>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D2A"/>
    <w:rsid w:val="001D53C8"/>
    <w:rsid w:val="00405D2A"/>
    <w:rsid w:val="00777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F3AA79"/>
  <w15:chartTrackingRefBased/>
  <w15:docId w15:val="{6C09D268-C1CB-D64C-AA58-EAAB0D55F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05D2A"/>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5D2A"/>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05D2A"/>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405D2A"/>
    <w:rPr>
      <w:b/>
      <w:bCs/>
    </w:rPr>
  </w:style>
  <w:style w:type="character" w:styleId="Hyperlink">
    <w:name w:val="Hyperlink"/>
    <w:basedOn w:val="DefaultParagraphFont"/>
    <w:uiPriority w:val="99"/>
    <w:semiHidden/>
    <w:unhideWhenUsed/>
    <w:rsid w:val="00405D2A"/>
    <w:rPr>
      <w:color w:val="0000FF"/>
      <w:u w:val="single"/>
    </w:rPr>
  </w:style>
  <w:style w:type="character" w:customStyle="1" w:styleId="screenreader-only">
    <w:name w:val="screenreader-only"/>
    <w:basedOn w:val="DefaultParagraphFont"/>
    <w:rsid w:val="00405D2A"/>
  </w:style>
  <w:style w:type="character" w:styleId="Emphasis">
    <w:name w:val="Emphasis"/>
    <w:basedOn w:val="DefaultParagraphFont"/>
    <w:uiPriority w:val="20"/>
    <w:qFormat/>
    <w:rsid w:val="00405D2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6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s.ubc.ca/stevemcg/files/2014/09/inquiry-questions.pdf" TargetMode="External"/><Relationship Id="rId3" Type="http://schemas.openxmlformats.org/officeDocument/2006/relationships/settings" Target="settings.xml"/><Relationship Id="rId7" Type="http://schemas.openxmlformats.org/officeDocument/2006/relationships/hyperlink" Target="https://ninerpantry.uncc.edu/resources/meal-swipes-progra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inerpantry.uncc.edu/resources/food-recycling-program" TargetMode="External"/><Relationship Id="rId5" Type="http://schemas.openxmlformats.org/officeDocument/2006/relationships/hyperlink" Target="https://ninerpantry.uncc.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1033</Words>
  <Characters>5893</Characters>
  <Application>Microsoft Office Word</Application>
  <DocSecurity>0</DocSecurity>
  <Lines>49</Lines>
  <Paragraphs>13</Paragraphs>
  <ScaleCrop>false</ScaleCrop>
  <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2020-04-30T20:08:00Z</dcterms:created>
  <dcterms:modified xsi:type="dcterms:W3CDTF">2020-04-30T20:13:00Z</dcterms:modified>
</cp:coreProperties>
</file>